
<file path=[Content_Types].xml><?xml version="1.0" encoding="utf-8"?>
<Types xmlns="http://schemas.openxmlformats.org/package/2006/content-types">
  <Default Extension="emf" ContentType="image/x-emf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326F8B" w14:textId="783302E4" w:rsidR="00494741" w:rsidRDefault="007F1F55" w:rsidP="00494741">
      <w:pPr>
        <w:jc w:val="center"/>
        <w:rPr>
          <w:rFonts w:cs="Times New Roman"/>
          <w:b/>
          <w:color w:val="000000"/>
          <w:sz w:val="28"/>
          <w:szCs w:val="28"/>
        </w:rPr>
      </w:pPr>
      <w:r>
        <w:rPr>
          <w:rFonts w:cs="Times New Roman" w:hint="eastAsia"/>
          <w:b/>
          <w:color w:val="000000"/>
          <w:sz w:val="28"/>
          <w:szCs w:val="28"/>
        </w:rPr>
        <w:t>中文</w:t>
      </w:r>
      <w:r w:rsidR="00494741">
        <w:rPr>
          <w:rFonts w:cs="Times New Roman" w:hint="eastAsia"/>
          <w:b/>
          <w:color w:val="000000"/>
          <w:sz w:val="28"/>
          <w:szCs w:val="28"/>
        </w:rPr>
        <w:t>题目</w:t>
      </w:r>
    </w:p>
    <w:p w14:paraId="51504E69" w14:textId="14811F4E" w:rsidR="007F1F55" w:rsidRPr="00707548" w:rsidRDefault="00123CA3" w:rsidP="007F1F55">
      <w:pPr>
        <w:tabs>
          <w:tab w:val="left" w:pos="525"/>
        </w:tabs>
        <w:jc w:val="center"/>
        <w:rPr>
          <w:rFonts w:cs="Times New Roman"/>
          <w:sz w:val="21"/>
          <w:szCs w:val="21"/>
        </w:rPr>
      </w:pPr>
      <w:r>
        <w:rPr>
          <w:rFonts w:cs="Times New Roman" w:hint="eastAsia"/>
          <w:sz w:val="21"/>
          <w:szCs w:val="21"/>
        </w:rPr>
        <w:t>张</w:t>
      </w:r>
      <w:r w:rsidR="0064363F">
        <w:rPr>
          <w:rFonts w:cs="Times New Roman" w:hint="eastAsia"/>
          <w:sz w:val="21"/>
          <w:szCs w:val="21"/>
        </w:rPr>
        <w:t xml:space="preserve"> </w:t>
      </w:r>
      <w:r>
        <w:rPr>
          <w:rFonts w:cs="Times New Roman" w:hint="eastAsia"/>
          <w:sz w:val="21"/>
          <w:szCs w:val="21"/>
        </w:rPr>
        <w:t>三</w:t>
      </w:r>
      <w:proofErr w:type="gramStart"/>
      <w:r w:rsidR="007F1F55" w:rsidRPr="00707548">
        <w:rPr>
          <w:rFonts w:cs="Times New Roman"/>
          <w:sz w:val="21"/>
          <w:szCs w:val="21"/>
          <w:vertAlign w:val="superscript"/>
        </w:rPr>
        <w:t>1</w:t>
      </w:r>
      <w:proofErr w:type="gramEnd"/>
      <w:r w:rsidR="007F1F55" w:rsidRPr="00707548">
        <w:rPr>
          <w:rFonts w:cs="Times New Roman" w:hint="eastAsia"/>
          <w:sz w:val="21"/>
          <w:szCs w:val="21"/>
          <w:vertAlign w:val="superscript"/>
        </w:rPr>
        <w:t>,</w:t>
      </w:r>
      <w:r w:rsidR="007F1F55" w:rsidRPr="00707548">
        <w:rPr>
          <w:rFonts w:cs="Times New Roman"/>
          <w:sz w:val="21"/>
          <w:szCs w:val="21"/>
          <w:vertAlign w:val="superscript"/>
        </w:rPr>
        <w:t xml:space="preserve"> 2</w:t>
      </w:r>
      <w:r w:rsidR="007F1F55" w:rsidRPr="00707548">
        <w:rPr>
          <w:rFonts w:cs="Times New Roman"/>
          <w:sz w:val="21"/>
          <w:szCs w:val="21"/>
        </w:rPr>
        <w:t xml:space="preserve">  </w:t>
      </w:r>
      <w:r>
        <w:rPr>
          <w:rFonts w:cs="Times New Roman" w:hint="eastAsia"/>
          <w:sz w:val="21"/>
          <w:szCs w:val="21"/>
        </w:rPr>
        <w:t>李小四</w:t>
      </w:r>
      <w:proofErr w:type="gramStart"/>
      <w:r w:rsidR="007F1F55" w:rsidRPr="00707548">
        <w:rPr>
          <w:rFonts w:cs="Times New Roman"/>
          <w:sz w:val="21"/>
          <w:szCs w:val="21"/>
          <w:vertAlign w:val="superscript"/>
        </w:rPr>
        <w:t>1</w:t>
      </w:r>
      <w:proofErr w:type="gramEnd"/>
      <w:r w:rsidR="007F1F55" w:rsidRPr="00707548">
        <w:rPr>
          <w:rFonts w:cs="Times New Roman" w:hint="eastAsia"/>
          <w:sz w:val="21"/>
          <w:szCs w:val="21"/>
          <w:vertAlign w:val="superscript"/>
        </w:rPr>
        <w:t>,</w:t>
      </w:r>
      <w:r w:rsidR="007F1F55" w:rsidRPr="00707548">
        <w:rPr>
          <w:rFonts w:cs="Times New Roman"/>
          <w:sz w:val="21"/>
          <w:szCs w:val="21"/>
          <w:vertAlign w:val="superscript"/>
        </w:rPr>
        <w:t xml:space="preserve"> 2</w:t>
      </w:r>
      <w:r w:rsidR="0078161F" w:rsidRPr="00707548">
        <w:rPr>
          <w:rFonts w:cs="Times New Roman"/>
          <w:sz w:val="21"/>
          <w:szCs w:val="21"/>
          <w:vertAlign w:val="superscript"/>
        </w:rPr>
        <w:t>, *</w:t>
      </w:r>
    </w:p>
    <w:p w14:paraId="10DCF14F" w14:textId="1CDC0564" w:rsidR="007F1F55" w:rsidRPr="00707548" w:rsidRDefault="007F1F55" w:rsidP="007F1F55">
      <w:pPr>
        <w:tabs>
          <w:tab w:val="left" w:pos="525"/>
        </w:tabs>
        <w:jc w:val="center"/>
        <w:rPr>
          <w:rFonts w:cs="Times New Roman"/>
          <w:sz w:val="21"/>
          <w:szCs w:val="21"/>
        </w:rPr>
      </w:pPr>
      <w:r w:rsidRPr="00707548">
        <w:rPr>
          <w:rFonts w:cs="Times New Roman"/>
          <w:sz w:val="21"/>
          <w:szCs w:val="21"/>
        </w:rPr>
        <w:t>（</w:t>
      </w:r>
      <w:r w:rsidRPr="00707548">
        <w:rPr>
          <w:rFonts w:cs="Times New Roman"/>
          <w:sz w:val="21"/>
          <w:szCs w:val="21"/>
        </w:rPr>
        <w:t>1.</w:t>
      </w:r>
      <w:r>
        <w:rPr>
          <w:rFonts w:cs="Times New Roman" w:hint="eastAsia"/>
          <w:sz w:val="21"/>
          <w:szCs w:val="21"/>
        </w:rPr>
        <w:t>单位</w:t>
      </w:r>
      <w:proofErr w:type="gramStart"/>
      <w:r>
        <w:rPr>
          <w:rFonts w:cs="Times New Roman" w:hint="eastAsia"/>
          <w:sz w:val="21"/>
          <w:szCs w:val="21"/>
        </w:rPr>
        <w:t>一</w:t>
      </w:r>
      <w:proofErr w:type="gramEnd"/>
      <w:r w:rsidRPr="00707548">
        <w:rPr>
          <w:rFonts w:cs="Times New Roman"/>
          <w:sz w:val="21"/>
          <w:szCs w:val="21"/>
        </w:rPr>
        <w:t>，</w:t>
      </w:r>
      <w:r w:rsidR="00E80954">
        <w:rPr>
          <w:rFonts w:cs="Times New Roman" w:hint="eastAsia"/>
          <w:sz w:val="21"/>
          <w:szCs w:val="21"/>
        </w:rPr>
        <w:t>广西南宁</w:t>
      </w:r>
      <w:r w:rsidRPr="00707548">
        <w:rPr>
          <w:rFonts w:cs="Times New Roman"/>
          <w:sz w:val="21"/>
          <w:szCs w:val="21"/>
        </w:rPr>
        <w:t>，</w:t>
      </w:r>
      <w:r w:rsidR="0051180B">
        <w:rPr>
          <w:rFonts w:cs="Times New Roman" w:hint="eastAsia"/>
          <w:sz w:val="21"/>
          <w:szCs w:val="21"/>
        </w:rPr>
        <w:t>邮政编码</w:t>
      </w:r>
      <w:r w:rsidRPr="00707548">
        <w:rPr>
          <w:rFonts w:cs="Times New Roman"/>
          <w:sz w:val="21"/>
          <w:szCs w:val="21"/>
        </w:rPr>
        <w:t>；</w:t>
      </w:r>
      <w:r w:rsidRPr="00707548">
        <w:rPr>
          <w:rFonts w:cs="Times New Roman"/>
          <w:sz w:val="21"/>
          <w:szCs w:val="21"/>
        </w:rPr>
        <w:t>2.</w:t>
      </w:r>
      <w:r>
        <w:rPr>
          <w:rFonts w:cs="Times New Roman" w:hint="eastAsia"/>
          <w:sz w:val="21"/>
          <w:szCs w:val="21"/>
        </w:rPr>
        <w:t>单位二</w:t>
      </w:r>
      <w:r w:rsidRPr="00707548">
        <w:rPr>
          <w:rFonts w:cs="Times New Roman"/>
          <w:sz w:val="21"/>
          <w:szCs w:val="21"/>
        </w:rPr>
        <w:t>，</w:t>
      </w:r>
      <w:r w:rsidR="00E80954">
        <w:rPr>
          <w:rFonts w:cs="Times New Roman" w:hint="eastAsia"/>
          <w:sz w:val="21"/>
          <w:szCs w:val="21"/>
        </w:rPr>
        <w:t>北京</w:t>
      </w:r>
      <w:r w:rsidR="0051180B" w:rsidRPr="00707548">
        <w:rPr>
          <w:rFonts w:cs="Times New Roman"/>
          <w:sz w:val="21"/>
          <w:szCs w:val="21"/>
        </w:rPr>
        <w:t>，</w:t>
      </w:r>
      <w:r w:rsidR="0051180B">
        <w:rPr>
          <w:rFonts w:cs="Times New Roman" w:hint="eastAsia"/>
          <w:sz w:val="21"/>
          <w:szCs w:val="21"/>
        </w:rPr>
        <w:t>邮政编码</w:t>
      </w:r>
      <w:r w:rsidRPr="00707548">
        <w:rPr>
          <w:rFonts w:cs="Times New Roman"/>
          <w:sz w:val="21"/>
          <w:szCs w:val="21"/>
        </w:rPr>
        <w:t>）</w:t>
      </w:r>
    </w:p>
    <w:p w14:paraId="3DA9F33D" w14:textId="01613287" w:rsidR="00755D5E" w:rsidRDefault="0051180B" w:rsidP="0051180B">
      <w:pPr>
        <w:rPr>
          <w:rFonts w:cs="Times New Roman"/>
          <w:bCs/>
          <w:color w:val="000000"/>
          <w:sz w:val="21"/>
          <w:szCs w:val="21"/>
        </w:rPr>
      </w:pPr>
      <w:r w:rsidRPr="0051180B">
        <w:rPr>
          <w:rFonts w:cs="Times New Roman" w:hint="eastAsia"/>
          <w:b/>
          <w:color w:val="000000"/>
          <w:sz w:val="21"/>
          <w:szCs w:val="21"/>
        </w:rPr>
        <w:t>摘</w:t>
      </w:r>
      <w:r w:rsidRPr="0051180B">
        <w:rPr>
          <w:rFonts w:cs="Times New Roman" w:hint="eastAsia"/>
          <w:b/>
          <w:color w:val="000000"/>
          <w:sz w:val="21"/>
          <w:szCs w:val="21"/>
        </w:rPr>
        <w:t xml:space="preserve"> </w:t>
      </w:r>
      <w:r w:rsidRPr="0051180B">
        <w:rPr>
          <w:rFonts w:cs="Times New Roman" w:hint="eastAsia"/>
          <w:b/>
          <w:color w:val="000000"/>
          <w:sz w:val="21"/>
          <w:szCs w:val="21"/>
        </w:rPr>
        <w:t>要：</w:t>
      </w:r>
      <w:r w:rsidR="00644E02" w:rsidRPr="00644E02">
        <w:rPr>
          <w:rFonts w:cs="Times New Roman" w:hint="eastAsia"/>
          <w:bCs/>
          <w:color w:val="000000"/>
          <w:sz w:val="21"/>
          <w:szCs w:val="21"/>
        </w:rPr>
        <w:t>包括研究的目的、方法、结果和结论，宜用“介绍了……、探讨了……、对……进行了……”等表述方式。摘要以</w:t>
      </w:r>
      <w:r w:rsidR="00644E02" w:rsidRPr="00644E02">
        <w:rPr>
          <w:rFonts w:cs="Times New Roman" w:hint="eastAsia"/>
          <w:bCs/>
          <w:color w:val="000000"/>
          <w:sz w:val="21"/>
          <w:szCs w:val="21"/>
        </w:rPr>
        <w:t>100</w:t>
      </w:r>
      <w:r w:rsidR="00644E02" w:rsidRPr="00644E02">
        <w:rPr>
          <w:rFonts w:cs="Times New Roman" w:hint="eastAsia"/>
          <w:bCs/>
          <w:color w:val="000000"/>
          <w:sz w:val="21"/>
          <w:szCs w:val="21"/>
        </w:rPr>
        <w:t>～</w:t>
      </w:r>
      <w:r w:rsidR="00644E02" w:rsidRPr="00644E02">
        <w:rPr>
          <w:rFonts w:cs="Times New Roman" w:hint="eastAsia"/>
          <w:bCs/>
          <w:color w:val="000000"/>
          <w:sz w:val="21"/>
          <w:szCs w:val="21"/>
        </w:rPr>
        <w:t>300</w:t>
      </w:r>
      <w:r w:rsidR="00644E02" w:rsidRPr="00644E02">
        <w:rPr>
          <w:rFonts w:cs="Times New Roman" w:hint="eastAsia"/>
          <w:bCs/>
          <w:color w:val="000000"/>
          <w:sz w:val="21"/>
          <w:szCs w:val="21"/>
        </w:rPr>
        <w:t>字为宜</w:t>
      </w:r>
      <w:r w:rsidR="002D3047">
        <w:rPr>
          <w:rFonts w:cs="Times New Roman" w:hint="eastAsia"/>
          <w:bCs/>
          <w:color w:val="000000"/>
          <w:sz w:val="21"/>
          <w:szCs w:val="21"/>
        </w:rPr>
        <w:t>；</w:t>
      </w:r>
      <w:r w:rsidR="00644E02" w:rsidRPr="00644E02">
        <w:rPr>
          <w:rFonts w:cs="Times New Roman" w:hint="eastAsia"/>
          <w:bCs/>
          <w:color w:val="000000"/>
          <w:sz w:val="21"/>
          <w:szCs w:val="21"/>
        </w:rPr>
        <w:t>英文摘要与中文摘要要文意一致，一般不宜超过</w:t>
      </w:r>
      <w:r w:rsidR="00644E02" w:rsidRPr="00644E02">
        <w:rPr>
          <w:rFonts w:cs="Times New Roman" w:hint="eastAsia"/>
          <w:bCs/>
          <w:color w:val="000000"/>
          <w:sz w:val="21"/>
          <w:szCs w:val="21"/>
        </w:rPr>
        <w:t>250</w:t>
      </w:r>
      <w:r w:rsidR="00644E02" w:rsidRPr="00644E02">
        <w:rPr>
          <w:rFonts w:cs="Times New Roman" w:hint="eastAsia"/>
          <w:bCs/>
          <w:color w:val="000000"/>
          <w:sz w:val="21"/>
          <w:szCs w:val="21"/>
        </w:rPr>
        <w:t>个实词</w:t>
      </w:r>
      <w:r w:rsidR="002D3047">
        <w:rPr>
          <w:rFonts w:cs="Times New Roman" w:hint="eastAsia"/>
          <w:bCs/>
          <w:color w:val="000000"/>
          <w:sz w:val="21"/>
          <w:szCs w:val="21"/>
        </w:rPr>
        <w:t>。</w:t>
      </w:r>
    </w:p>
    <w:p w14:paraId="3493E0E0" w14:textId="77031A67" w:rsidR="0078161F" w:rsidRDefault="0051180B" w:rsidP="00435040">
      <w:pPr>
        <w:rPr>
          <w:rFonts w:cs="Times New Roman"/>
          <w:bCs/>
          <w:color w:val="000000"/>
          <w:sz w:val="21"/>
          <w:szCs w:val="21"/>
        </w:rPr>
      </w:pPr>
      <w:r w:rsidRPr="0051180B">
        <w:rPr>
          <w:rFonts w:cs="Times New Roman" w:hint="eastAsia"/>
          <w:b/>
          <w:color w:val="000000"/>
          <w:sz w:val="21"/>
          <w:szCs w:val="21"/>
        </w:rPr>
        <w:t>关键词：</w:t>
      </w:r>
      <w:r w:rsidR="00E80954">
        <w:rPr>
          <w:rFonts w:cs="Times New Roman" w:hint="eastAsia"/>
          <w:bCs/>
          <w:color w:val="000000"/>
          <w:sz w:val="21"/>
          <w:szCs w:val="21"/>
        </w:rPr>
        <w:t>纸浆</w:t>
      </w:r>
      <w:r>
        <w:rPr>
          <w:rFonts w:cs="Times New Roman" w:hint="eastAsia"/>
          <w:bCs/>
          <w:color w:val="000000"/>
          <w:sz w:val="21"/>
          <w:szCs w:val="21"/>
        </w:rPr>
        <w:t>；</w:t>
      </w:r>
      <w:r w:rsidR="00E80954">
        <w:rPr>
          <w:rFonts w:cs="Times New Roman" w:hint="eastAsia"/>
          <w:bCs/>
          <w:color w:val="000000"/>
          <w:sz w:val="21"/>
          <w:szCs w:val="21"/>
        </w:rPr>
        <w:t>纸张</w:t>
      </w:r>
      <w:r>
        <w:rPr>
          <w:rFonts w:cs="Times New Roman" w:hint="eastAsia"/>
          <w:bCs/>
          <w:color w:val="000000"/>
          <w:sz w:val="21"/>
          <w:szCs w:val="21"/>
        </w:rPr>
        <w:t>；</w:t>
      </w:r>
      <w:r w:rsidR="003F1FE8">
        <w:rPr>
          <w:rFonts w:cs="Times New Roman" w:hint="eastAsia"/>
          <w:bCs/>
          <w:color w:val="000000"/>
          <w:sz w:val="21"/>
          <w:szCs w:val="21"/>
        </w:rPr>
        <w:t>《</w:t>
      </w:r>
      <w:r w:rsidR="00E80954">
        <w:rPr>
          <w:rFonts w:cs="Times New Roman" w:hint="eastAsia"/>
          <w:bCs/>
          <w:color w:val="000000"/>
          <w:sz w:val="21"/>
          <w:szCs w:val="21"/>
        </w:rPr>
        <w:t>中国造纸</w:t>
      </w:r>
      <w:r w:rsidR="003F1FE8">
        <w:rPr>
          <w:rFonts w:cs="Times New Roman" w:hint="eastAsia"/>
          <w:bCs/>
          <w:color w:val="000000"/>
          <w:sz w:val="21"/>
          <w:szCs w:val="21"/>
        </w:rPr>
        <w:t>学报</w:t>
      </w:r>
      <w:r w:rsidR="003F1FE8">
        <w:rPr>
          <w:rFonts w:cs="Times New Roman" w:hint="eastAsia"/>
          <w:bCs/>
          <w:color w:val="000000"/>
          <w:sz w:val="21"/>
          <w:szCs w:val="21"/>
        </w:rPr>
        <w:t>》</w:t>
      </w:r>
    </w:p>
    <w:p w14:paraId="6790FB91" w14:textId="6E017D8B" w:rsidR="003F1FE8" w:rsidRPr="003F1FE8" w:rsidRDefault="004402C7" w:rsidP="003F1FE8">
      <w:pPr>
        <w:rPr>
          <w:rFonts w:cs="Times New Roman" w:hint="eastAsia"/>
          <w:bCs/>
          <w:color w:val="000000"/>
          <w:sz w:val="21"/>
          <w:szCs w:val="21"/>
        </w:rPr>
      </w:pPr>
      <w:r>
        <w:rPr>
          <w:rFonts w:cs="Times New Roman" w:hint="eastAsia"/>
          <w:bCs/>
          <w:color w:val="000000"/>
          <w:sz w:val="21"/>
          <w:szCs w:val="21"/>
        </w:rPr>
        <w:t>中图分类号：</w:t>
      </w:r>
      <w:r>
        <w:rPr>
          <w:rFonts w:cs="Times New Roman" w:hint="eastAsia"/>
          <w:bCs/>
          <w:color w:val="000000"/>
          <w:sz w:val="21"/>
          <w:szCs w:val="21"/>
        </w:rPr>
        <w:t>T</w:t>
      </w:r>
      <w:r>
        <w:rPr>
          <w:rFonts w:cs="Times New Roman"/>
          <w:bCs/>
          <w:color w:val="000000"/>
          <w:sz w:val="21"/>
          <w:szCs w:val="21"/>
        </w:rPr>
        <w:t xml:space="preserve">S7     </w:t>
      </w:r>
      <w:r>
        <w:rPr>
          <w:rFonts w:cs="Times New Roman" w:hint="eastAsia"/>
          <w:bCs/>
          <w:color w:val="000000"/>
          <w:sz w:val="21"/>
          <w:szCs w:val="21"/>
        </w:rPr>
        <w:t>文献标识码：</w:t>
      </w:r>
      <w:r>
        <w:rPr>
          <w:rFonts w:cs="Times New Roman" w:hint="eastAsia"/>
          <w:bCs/>
          <w:color w:val="000000"/>
          <w:sz w:val="21"/>
          <w:szCs w:val="21"/>
        </w:rPr>
        <w:t>A</w:t>
      </w:r>
    </w:p>
    <w:p w14:paraId="387557CF" w14:textId="74A48BB8" w:rsidR="00E96166" w:rsidRPr="0078161F" w:rsidRDefault="00D0624F" w:rsidP="00E96166">
      <w:pPr>
        <w:ind w:firstLineChars="200" w:firstLine="480"/>
        <w:rPr>
          <w:rFonts w:cs="Times New Roman"/>
          <w:color w:val="000000"/>
          <w:szCs w:val="24"/>
        </w:rPr>
      </w:pPr>
      <w:r w:rsidRPr="008C691B">
        <w:rPr>
          <w:rFonts w:cs="Times New Roman" w:hint="eastAsia"/>
          <w:color w:val="000000"/>
          <w:szCs w:val="24"/>
        </w:rPr>
        <w:t>论文正文部分包括前言、研究内容及结论（或结语）</w:t>
      </w:r>
      <w:r>
        <w:rPr>
          <w:rFonts w:cs="Times New Roman" w:hint="eastAsia"/>
          <w:color w:val="000000"/>
          <w:szCs w:val="24"/>
        </w:rPr>
        <w:t>，需使用标题区分章节，使文章</w:t>
      </w:r>
      <w:r w:rsidRPr="008C691B">
        <w:rPr>
          <w:rFonts w:cs="Times New Roman" w:hint="eastAsia"/>
          <w:color w:val="000000"/>
          <w:szCs w:val="24"/>
        </w:rPr>
        <w:t>结构合理，层次</w:t>
      </w:r>
      <w:r w:rsidRPr="0078161F">
        <w:rPr>
          <w:rFonts w:cs="Times New Roman" w:hint="eastAsia"/>
          <w:color w:val="000000"/>
          <w:szCs w:val="24"/>
        </w:rPr>
        <w:t>清楚，各级标题分别以</w:t>
      </w:r>
      <w:r w:rsidRPr="0078161F">
        <w:rPr>
          <w:rFonts w:cs="Times New Roman"/>
          <w:color w:val="000000"/>
          <w:szCs w:val="24"/>
        </w:rPr>
        <w:t>1</w:t>
      </w:r>
      <w:r w:rsidRPr="0078161F">
        <w:rPr>
          <w:rFonts w:cs="Times New Roman"/>
          <w:color w:val="000000"/>
          <w:szCs w:val="24"/>
        </w:rPr>
        <w:t>、</w:t>
      </w:r>
      <w:r w:rsidRPr="0078161F">
        <w:rPr>
          <w:rFonts w:cs="Times New Roman"/>
          <w:color w:val="000000"/>
          <w:szCs w:val="24"/>
        </w:rPr>
        <w:t>1.1</w:t>
      </w:r>
      <w:r w:rsidRPr="0078161F">
        <w:rPr>
          <w:rFonts w:cs="Times New Roman"/>
          <w:color w:val="000000"/>
          <w:szCs w:val="24"/>
        </w:rPr>
        <w:t>、</w:t>
      </w:r>
      <w:r w:rsidRPr="0078161F">
        <w:rPr>
          <w:rFonts w:cs="Times New Roman"/>
          <w:color w:val="000000"/>
          <w:szCs w:val="24"/>
        </w:rPr>
        <w:t>1.1.1</w:t>
      </w:r>
      <w:r w:rsidRPr="0078161F">
        <w:rPr>
          <w:rFonts w:cs="Times New Roman"/>
          <w:color w:val="000000"/>
          <w:szCs w:val="24"/>
        </w:rPr>
        <w:t>依次标出</w:t>
      </w:r>
      <w:r w:rsidR="008D1974" w:rsidRPr="0078161F">
        <w:rPr>
          <w:rFonts w:cs="Times New Roman" w:hint="eastAsia"/>
          <w:color w:val="000000"/>
          <w:szCs w:val="24"/>
        </w:rPr>
        <w:t>。</w:t>
      </w:r>
    </w:p>
    <w:p w14:paraId="38597AB9" w14:textId="600DF445" w:rsidR="00E96166" w:rsidRPr="0078161F" w:rsidRDefault="00E96166" w:rsidP="00E96166">
      <w:pPr>
        <w:ind w:firstLineChars="200" w:firstLine="480"/>
        <w:rPr>
          <w:rFonts w:cs="Times New Roman"/>
          <w:color w:val="000000"/>
          <w:szCs w:val="24"/>
        </w:rPr>
      </w:pPr>
      <w:r w:rsidRPr="0078161F">
        <w:rPr>
          <w:rFonts w:cs="Times New Roman" w:hint="eastAsia"/>
          <w:color w:val="000000"/>
          <w:szCs w:val="24"/>
        </w:rPr>
        <w:t>物理变量符号使用斜体，上下角标为正体</w:t>
      </w:r>
      <w:r w:rsidR="0064363F">
        <w:rPr>
          <w:rFonts w:cs="Times New Roman" w:hint="eastAsia"/>
          <w:color w:val="000000"/>
          <w:szCs w:val="24"/>
        </w:rPr>
        <w:t>（如温度</w:t>
      </w:r>
      <w:r w:rsidR="0064363F" w:rsidRPr="0064363F">
        <w:rPr>
          <w:rFonts w:cs="Times New Roman" w:hint="eastAsia"/>
          <w:i/>
          <w:iCs/>
          <w:color w:val="000000"/>
          <w:szCs w:val="24"/>
        </w:rPr>
        <w:t>T</w:t>
      </w:r>
      <w:r w:rsidR="0064363F" w:rsidRPr="0064363F">
        <w:rPr>
          <w:rFonts w:cs="Times New Roman"/>
          <w:color w:val="000000"/>
          <w:szCs w:val="24"/>
          <w:vertAlign w:val="subscript"/>
        </w:rPr>
        <w:t>1</w:t>
      </w:r>
      <w:r w:rsidR="0064363F">
        <w:rPr>
          <w:rFonts w:cs="Times New Roman" w:hint="eastAsia"/>
          <w:color w:val="000000"/>
          <w:szCs w:val="24"/>
        </w:rPr>
        <w:t>）</w:t>
      </w:r>
      <w:r w:rsidRPr="0078161F">
        <w:rPr>
          <w:rFonts w:cs="Times New Roman" w:hint="eastAsia"/>
          <w:color w:val="000000"/>
          <w:szCs w:val="24"/>
        </w:rPr>
        <w:t>；半角标点符号后、数字与单位符号间需加空格</w:t>
      </w:r>
      <w:r w:rsidR="0064363F">
        <w:rPr>
          <w:rFonts w:cs="Times New Roman" w:hint="eastAsia"/>
          <w:color w:val="000000"/>
          <w:szCs w:val="24"/>
        </w:rPr>
        <w:t>（如</w:t>
      </w:r>
      <w:r w:rsidR="0099085A">
        <w:rPr>
          <w:rFonts w:cs="Times New Roman" w:hint="eastAsia"/>
          <w:color w:val="000000"/>
          <w:szCs w:val="24"/>
        </w:rPr>
        <w:t>温度</w:t>
      </w:r>
      <w:r w:rsidR="0064363F">
        <w:rPr>
          <w:rFonts w:cs="Times New Roman" w:hint="eastAsia"/>
          <w:color w:val="000000"/>
          <w:szCs w:val="24"/>
        </w:rPr>
        <w:t>5</w:t>
      </w:r>
      <w:r w:rsidR="0064363F">
        <w:rPr>
          <w:rFonts w:cs="Times New Roman"/>
          <w:color w:val="000000"/>
          <w:szCs w:val="24"/>
        </w:rPr>
        <w:t xml:space="preserve"> </w:t>
      </w:r>
      <w:r w:rsidR="0099085A">
        <w:rPr>
          <w:rFonts w:cs="Times New Roman" w:hint="eastAsia"/>
          <w:color w:val="000000"/>
          <w:szCs w:val="24"/>
        </w:rPr>
        <w:t>℃</w:t>
      </w:r>
      <w:r w:rsidR="0064363F">
        <w:rPr>
          <w:rFonts w:cs="Times New Roman" w:hint="eastAsia"/>
          <w:color w:val="000000"/>
          <w:szCs w:val="24"/>
        </w:rPr>
        <w:t>），</w:t>
      </w:r>
      <w:r w:rsidR="0064363F" w:rsidRPr="0078161F">
        <w:rPr>
          <w:rFonts w:cs="Times New Roman" w:hint="eastAsia"/>
          <w:color w:val="000000"/>
          <w:szCs w:val="24"/>
        </w:rPr>
        <w:t>%</w:t>
      </w:r>
      <w:r w:rsidR="0064363F">
        <w:rPr>
          <w:rFonts w:cs="Times New Roman" w:hint="eastAsia"/>
          <w:color w:val="000000"/>
          <w:szCs w:val="24"/>
        </w:rPr>
        <w:t>前不需加空格</w:t>
      </w:r>
      <w:r w:rsidRPr="0078161F">
        <w:rPr>
          <w:rFonts w:cs="Times New Roman" w:hint="eastAsia"/>
          <w:color w:val="000000"/>
          <w:szCs w:val="24"/>
        </w:rPr>
        <w:t>；物理量数值按照相应国标进行小数修约。</w:t>
      </w:r>
    </w:p>
    <w:p w14:paraId="39815CF8" w14:textId="119075BD" w:rsidR="003F1FE8" w:rsidRDefault="00D0624F" w:rsidP="003F1FE8">
      <w:pPr>
        <w:ind w:firstLineChars="200" w:firstLine="480"/>
        <w:rPr>
          <w:rFonts w:cs="Times New Roman" w:hint="eastAsia"/>
          <w:color w:val="000000"/>
          <w:szCs w:val="24"/>
        </w:rPr>
      </w:pPr>
      <w:r w:rsidRPr="0078161F">
        <w:rPr>
          <w:rFonts w:cs="Times New Roman" w:hint="eastAsia"/>
          <w:color w:val="000000"/>
          <w:szCs w:val="24"/>
        </w:rPr>
        <w:t>前言和研究内容中需在引用他人研究成果处标注引用，参考文献序号以半角方括号和数字上角标形式表示（“</w:t>
      </w:r>
      <w:r w:rsidRPr="0078161F">
        <w:rPr>
          <w:rFonts w:cs="Times New Roman" w:hint="eastAsia"/>
          <w:color w:val="000000"/>
          <w:szCs w:val="24"/>
          <w:vertAlign w:val="superscript"/>
        </w:rPr>
        <w:t>[</w:t>
      </w:r>
      <w:r w:rsidRPr="0078161F">
        <w:rPr>
          <w:rFonts w:cs="Times New Roman"/>
          <w:color w:val="000000"/>
          <w:szCs w:val="24"/>
          <w:vertAlign w:val="superscript"/>
        </w:rPr>
        <w:t>1]</w:t>
      </w:r>
      <w:r w:rsidRPr="0078161F">
        <w:rPr>
          <w:rFonts w:cs="Times New Roman" w:hint="eastAsia"/>
          <w:color w:val="000000"/>
          <w:szCs w:val="24"/>
        </w:rPr>
        <w:t>”）；一处引用多篇参考文献时，参考文</w:t>
      </w:r>
      <w:r>
        <w:rPr>
          <w:rFonts w:cs="Times New Roman" w:hint="eastAsia"/>
          <w:color w:val="000000"/>
          <w:szCs w:val="24"/>
        </w:rPr>
        <w:t>献序号以连接号相连（“</w:t>
      </w:r>
      <w:r w:rsidRPr="00E46BE7">
        <w:rPr>
          <w:rFonts w:cs="Times New Roman" w:hint="eastAsia"/>
          <w:color w:val="000000"/>
          <w:szCs w:val="24"/>
          <w:vertAlign w:val="superscript"/>
        </w:rPr>
        <w:t>[</w:t>
      </w:r>
      <w:r w:rsidRPr="00E46BE7">
        <w:rPr>
          <w:rFonts w:cs="Times New Roman"/>
          <w:color w:val="000000"/>
          <w:szCs w:val="24"/>
          <w:vertAlign w:val="superscript"/>
        </w:rPr>
        <w:t>1</w:t>
      </w:r>
      <w:r>
        <w:rPr>
          <w:rFonts w:cs="Times New Roman"/>
          <w:color w:val="000000"/>
          <w:szCs w:val="24"/>
          <w:vertAlign w:val="superscript"/>
        </w:rPr>
        <w:t>-2</w:t>
      </w:r>
      <w:r w:rsidRPr="00E46BE7">
        <w:rPr>
          <w:rFonts w:cs="Times New Roman"/>
          <w:color w:val="000000"/>
          <w:szCs w:val="24"/>
          <w:vertAlign w:val="superscript"/>
        </w:rPr>
        <w:t>]</w:t>
      </w:r>
      <w:r>
        <w:rPr>
          <w:rFonts w:cs="Times New Roman" w:hint="eastAsia"/>
          <w:color w:val="000000"/>
          <w:szCs w:val="24"/>
        </w:rPr>
        <w:t>”），一处引用最多插入</w:t>
      </w:r>
      <w:r w:rsidR="0099085A">
        <w:rPr>
          <w:rFonts w:cs="Times New Roman" w:hint="eastAsia"/>
          <w:color w:val="000000"/>
          <w:szCs w:val="24"/>
        </w:rPr>
        <w:t>3</w:t>
      </w:r>
      <w:r>
        <w:rPr>
          <w:rFonts w:cs="Times New Roman" w:hint="eastAsia"/>
          <w:color w:val="000000"/>
          <w:szCs w:val="24"/>
        </w:rPr>
        <w:t>篇参考文献</w:t>
      </w:r>
      <w:r w:rsidR="0078161F">
        <w:rPr>
          <w:rFonts w:cs="Times New Roman" w:hint="eastAsia"/>
          <w:color w:val="000000"/>
          <w:szCs w:val="24"/>
        </w:rPr>
        <w:t>；</w:t>
      </w:r>
      <w:r>
        <w:rPr>
          <w:rFonts w:cs="Times New Roman" w:hint="eastAsia"/>
          <w:color w:val="000000"/>
          <w:szCs w:val="24"/>
        </w:rPr>
        <w:t>参考文献序号应具有顺序性和连贯性；结论（或结语）中一般不插入引用。</w:t>
      </w:r>
    </w:p>
    <w:p w14:paraId="66997D91" w14:textId="3FA6600E" w:rsidR="000F37B0" w:rsidRPr="00F52073" w:rsidRDefault="000F37B0" w:rsidP="00D0624F">
      <w:pPr>
        <w:rPr>
          <w:b/>
          <w:bCs/>
          <w:sz w:val="28"/>
          <w:szCs w:val="28"/>
        </w:rPr>
      </w:pPr>
      <w:r w:rsidRPr="00F52073">
        <w:rPr>
          <w:rFonts w:hint="eastAsia"/>
          <w:b/>
          <w:bCs/>
          <w:sz w:val="28"/>
          <w:szCs w:val="28"/>
        </w:rPr>
        <w:t>1</w:t>
      </w:r>
      <w:r w:rsidRPr="00F52073">
        <w:rPr>
          <w:b/>
          <w:bCs/>
          <w:sz w:val="28"/>
          <w:szCs w:val="28"/>
        </w:rPr>
        <w:t xml:space="preserve"> </w:t>
      </w:r>
      <w:r w:rsidR="003F2B89">
        <w:rPr>
          <w:rFonts w:hint="eastAsia"/>
          <w:b/>
          <w:bCs/>
          <w:sz w:val="28"/>
          <w:szCs w:val="28"/>
        </w:rPr>
        <w:t>实</w:t>
      </w:r>
      <w:r w:rsidR="0064363F">
        <w:rPr>
          <w:rFonts w:hint="eastAsia"/>
          <w:b/>
          <w:bCs/>
          <w:sz w:val="28"/>
          <w:szCs w:val="28"/>
        </w:rPr>
        <w:t xml:space="preserve"> </w:t>
      </w:r>
      <w:r w:rsidR="003F2B89">
        <w:rPr>
          <w:rFonts w:hint="eastAsia"/>
          <w:b/>
          <w:bCs/>
          <w:sz w:val="28"/>
          <w:szCs w:val="28"/>
        </w:rPr>
        <w:t>验</w:t>
      </w:r>
    </w:p>
    <w:p w14:paraId="099D059E" w14:textId="3652772A" w:rsidR="00D0624F" w:rsidRPr="00F52073" w:rsidRDefault="00D0624F" w:rsidP="00D0624F">
      <w:pPr>
        <w:rPr>
          <w:b/>
          <w:bCs/>
        </w:rPr>
      </w:pPr>
      <w:r w:rsidRPr="00F52073">
        <w:rPr>
          <w:rFonts w:hint="eastAsia"/>
          <w:b/>
          <w:bCs/>
        </w:rPr>
        <w:t>1</w:t>
      </w:r>
      <w:r w:rsidRPr="00F52073">
        <w:rPr>
          <w:b/>
          <w:bCs/>
        </w:rPr>
        <w:t xml:space="preserve">.1 </w:t>
      </w:r>
      <w:r w:rsidRPr="00F52073">
        <w:rPr>
          <w:rFonts w:hint="eastAsia"/>
          <w:b/>
          <w:bCs/>
        </w:rPr>
        <w:t>实验试剂及原料</w:t>
      </w:r>
    </w:p>
    <w:p w14:paraId="14B265F2" w14:textId="5E9AF70E" w:rsidR="00F52073" w:rsidRDefault="00F52073" w:rsidP="00D0624F">
      <w:r>
        <w:rPr>
          <w:rFonts w:hint="eastAsia"/>
        </w:rPr>
        <w:t>1</w:t>
      </w:r>
      <w:r>
        <w:t xml:space="preserve">.1.1 </w:t>
      </w:r>
      <w:r>
        <w:rPr>
          <w:rFonts w:hint="eastAsia"/>
        </w:rPr>
        <w:t>实验试剂</w:t>
      </w:r>
    </w:p>
    <w:p w14:paraId="7A04ADD9" w14:textId="176A4FFF" w:rsidR="00323E6A" w:rsidRDefault="00323E6A" w:rsidP="00D0624F">
      <w:r>
        <w:rPr>
          <w:rFonts w:hint="eastAsia"/>
        </w:rPr>
        <w:t>……</w:t>
      </w:r>
    </w:p>
    <w:p w14:paraId="648B989D" w14:textId="66047FFE" w:rsidR="0064363F" w:rsidRPr="0064363F" w:rsidRDefault="0064363F" w:rsidP="00D0624F">
      <w:pPr>
        <w:rPr>
          <w:b/>
          <w:bCs/>
        </w:rPr>
      </w:pPr>
      <w:r w:rsidRPr="00F52073">
        <w:rPr>
          <w:rFonts w:hint="eastAsia"/>
          <w:b/>
          <w:bCs/>
        </w:rPr>
        <w:t>1</w:t>
      </w:r>
      <w:r w:rsidRPr="00F52073">
        <w:rPr>
          <w:b/>
          <w:bCs/>
        </w:rPr>
        <w:t>.</w:t>
      </w:r>
      <w:r>
        <w:rPr>
          <w:b/>
          <w:bCs/>
        </w:rPr>
        <w:t>2</w:t>
      </w:r>
      <w:r w:rsidRPr="00F52073">
        <w:rPr>
          <w:b/>
          <w:bCs/>
        </w:rPr>
        <w:t xml:space="preserve"> </w:t>
      </w:r>
      <w:r>
        <w:rPr>
          <w:rFonts w:hint="eastAsia"/>
          <w:b/>
          <w:bCs/>
        </w:rPr>
        <w:t>实验方法</w:t>
      </w:r>
    </w:p>
    <w:p w14:paraId="51835E83" w14:textId="37CDBA88" w:rsidR="00435040" w:rsidRDefault="00435040" w:rsidP="00D0624F">
      <w:r>
        <w:rPr>
          <w:rFonts w:hint="eastAsia"/>
        </w:rPr>
        <w:t>……</w:t>
      </w:r>
    </w:p>
    <w:p w14:paraId="0BC18EBC" w14:textId="2B654867" w:rsidR="000F37B0" w:rsidRPr="00F52073" w:rsidRDefault="000F37B0">
      <w:pPr>
        <w:rPr>
          <w:b/>
          <w:bCs/>
          <w:sz w:val="28"/>
          <w:szCs w:val="28"/>
        </w:rPr>
      </w:pPr>
      <w:r w:rsidRPr="00F52073">
        <w:rPr>
          <w:rFonts w:hint="eastAsia"/>
          <w:b/>
          <w:bCs/>
          <w:sz w:val="28"/>
          <w:szCs w:val="28"/>
        </w:rPr>
        <w:t>2</w:t>
      </w:r>
      <w:r w:rsidRPr="00F52073">
        <w:rPr>
          <w:b/>
          <w:bCs/>
          <w:sz w:val="28"/>
          <w:szCs w:val="28"/>
        </w:rPr>
        <w:t xml:space="preserve"> </w:t>
      </w:r>
      <w:r w:rsidR="00F52073">
        <w:rPr>
          <w:rFonts w:hint="eastAsia"/>
          <w:b/>
          <w:bCs/>
          <w:sz w:val="28"/>
          <w:szCs w:val="28"/>
        </w:rPr>
        <w:t>结果与讨论</w:t>
      </w:r>
    </w:p>
    <w:p w14:paraId="2958BA9C" w14:textId="66323D5B" w:rsidR="00F52073" w:rsidRDefault="008D1974" w:rsidP="00E96166">
      <w:pPr>
        <w:ind w:firstLineChars="200" w:firstLine="480"/>
        <w:rPr>
          <w:rFonts w:cs="Times New Roman"/>
          <w:color w:val="000000"/>
          <w:szCs w:val="24"/>
        </w:rPr>
      </w:pPr>
      <w:r w:rsidRPr="008D1974">
        <w:rPr>
          <w:rFonts w:cs="Times New Roman" w:hint="eastAsia"/>
          <w:color w:val="000000"/>
          <w:szCs w:val="24"/>
        </w:rPr>
        <w:t>论文内容应层次分明，数据可靠，文字简练，说明透彻，推理严谨，立论正确</w:t>
      </w:r>
      <w:r>
        <w:rPr>
          <w:rFonts w:cs="Times New Roman" w:hint="eastAsia"/>
          <w:color w:val="000000"/>
          <w:szCs w:val="24"/>
        </w:rPr>
        <w:t>；</w:t>
      </w:r>
      <w:r w:rsidR="00E96166">
        <w:rPr>
          <w:rFonts w:cs="Times New Roman" w:hint="eastAsia"/>
          <w:color w:val="000000"/>
          <w:szCs w:val="24"/>
        </w:rPr>
        <w:t>内容</w:t>
      </w:r>
      <w:proofErr w:type="gramStart"/>
      <w:r w:rsidR="00E96166">
        <w:rPr>
          <w:rFonts w:cs="Times New Roman" w:hint="eastAsia"/>
          <w:color w:val="000000"/>
          <w:szCs w:val="24"/>
        </w:rPr>
        <w:t>需包括</w:t>
      </w:r>
      <w:proofErr w:type="gramEnd"/>
      <w:r w:rsidR="00E96166">
        <w:rPr>
          <w:rFonts w:cs="Times New Roman" w:hint="eastAsia"/>
          <w:color w:val="000000"/>
          <w:szCs w:val="24"/>
        </w:rPr>
        <w:t>科学合理的研究论述和必要的图、表及数学公式等</w:t>
      </w:r>
      <w:r>
        <w:rPr>
          <w:rFonts w:cs="Times New Roman" w:hint="eastAsia"/>
          <w:color w:val="000000"/>
          <w:szCs w:val="24"/>
        </w:rPr>
        <w:t>。</w:t>
      </w:r>
    </w:p>
    <w:p w14:paraId="3068B316" w14:textId="77159439" w:rsidR="008D1974" w:rsidRDefault="00FA4F89" w:rsidP="00FA4F89">
      <w:pPr>
        <w:rPr>
          <w:rFonts w:cs="Times New Roman"/>
          <w:b/>
          <w:bCs/>
          <w:color w:val="000000"/>
          <w:szCs w:val="24"/>
        </w:rPr>
      </w:pPr>
      <w:r w:rsidRPr="00FA4F89">
        <w:rPr>
          <w:rFonts w:cs="Times New Roman" w:hint="eastAsia"/>
          <w:b/>
          <w:bCs/>
          <w:color w:val="000000"/>
          <w:szCs w:val="24"/>
        </w:rPr>
        <w:t>2</w:t>
      </w:r>
      <w:r w:rsidRPr="00FA4F89">
        <w:rPr>
          <w:rFonts w:cs="Times New Roman"/>
          <w:b/>
          <w:bCs/>
          <w:color w:val="000000"/>
          <w:szCs w:val="24"/>
        </w:rPr>
        <w:t xml:space="preserve">.1 </w:t>
      </w:r>
      <w:r w:rsidRPr="00FA4F89">
        <w:rPr>
          <w:rFonts w:cs="Times New Roman" w:hint="eastAsia"/>
          <w:b/>
          <w:bCs/>
          <w:color w:val="000000"/>
          <w:szCs w:val="24"/>
        </w:rPr>
        <w:t>图表</w:t>
      </w:r>
    </w:p>
    <w:p w14:paraId="3B698C78" w14:textId="061D93B0" w:rsidR="00FA4F89" w:rsidRPr="00FA4F89" w:rsidRDefault="00FA4F89" w:rsidP="00FA4F89">
      <w:pPr>
        <w:ind w:firstLineChars="200" w:firstLine="480"/>
        <w:rPr>
          <w:rFonts w:cs="Times New Roman"/>
          <w:color w:val="000000"/>
          <w:szCs w:val="24"/>
        </w:rPr>
      </w:pPr>
      <w:r w:rsidRPr="00FA4F89">
        <w:rPr>
          <w:rFonts w:cs="Times New Roman" w:hint="eastAsia"/>
          <w:color w:val="000000"/>
          <w:szCs w:val="24"/>
        </w:rPr>
        <w:t>（</w:t>
      </w:r>
      <w:r w:rsidRPr="00FA4F89">
        <w:rPr>
          <w:rFonts w:cs="Times New Roman" w:hint="eastAsia"/>
          <w:color w:val="000000"/>
          <w:szCs w:val="24"/>
        </w:rPr>
        <w:t>1</w:t>
      </w:r>
      <w:r w:rsidRPr="00FA4F89">
        <w:rPr>
          <w:rFonts w:cs="Times New Roman" w:hint="eastAsia"/>
          <w:color w:val="000000"/>
          <w:szCs w:val="24"/>
        </w:rPr>
        <w:t>）</w:t>
      </w:r>
      <w:proofErr w:type="gramStart"/>
      <w:r w:rsidRPr="00FA4F89">
        <w:rPr>
          <w:rFonts w:cs="Times New Roman" w:hint="eastAsia"/>
          <w:color w:val="000000"/>
          <w:szCs w:val="24"/>
        </w:rPr>
        <w:t>图包括</w:t>
      </w:r>
      <w:proofErr w:type="gramEnd"/>
      <w:r w:rsidRPr="00FA4F89">
        <w:rPr>
          <w:rFonts w:cs="Times New Roman" w:hint="eastAsia"/>
          <w:color w:val="000000"/>
          <w:szCs w:val="24"/>
        </w:rPr>
        <w:t>曲线图、构造图、示意图、框图、流程图和照片等。图中纵横</w:t>
      </w:r>
      <w:r w:rsidRPr="00FA4F89">
        <w:rPr>
          <w:rFonts w:cs="Times New Roman" w:hint="eastAsia"/>
          <w:color w:val="000000"/>
          <w:szCs w:val="24"/>
        </w:rPr>
        <w:lastRenderedPageBreak/>
        <w:t>坐标刻度线内置，即均置于第一象限，文字全部使用中文</w:t>
      </w:r>
      <w:r w:rsidR="0064363F">
        <w:rPr>
          <w:rFonts w:cs="Times New Roman" w:hint="eastAsia"/>
          <w:color w:val="000000"/>
          <w:szCs w:val="24"/>
        </w:rPr>
        <w:t>，如图</w:t>
      </w:r>
      <w:r w:rsidR="0064363F">
        <w:rPr>
          <w:rFonts w:cs="Times New Roman" w:hint="eastAsia"/>
          <w:color w:val="000000"/>
          <w:szCs w:val="24"/>
        </w:rPr>
        <w:t>1</w:t>
      </w:r>
      <w:r w:rsidR="0064363F">
        <w:rPr>
          <w:rFonts w:cs="Times New Roman" w:hint="eastAsia"/>
          <w:color w:val="000000"/>
          <w:szCs w:val="24"/>
        </w:rPr>
        <w:t>所示</w:t>
      </w:r>
      <w:r w:rsidRPr="00FA4F89">
        <w:rPr>
          <w:rFonts w:cs="Times New Roman" w:hint="eastAsia"/>
          <w:color w:val="000000"/>
          <w:szCs w:val="24"/>
        </w:rPr>
        <w:t>。</w:t>
      </w:r>
    </w:p>
    <w:p w14:paraId="5B3EAAD6" w14:textId="1005C8E6" w:rsidR="00FA4F89" w:rsidRPr="00FA4F89" w:rsidRDefault="00FA4F89" w:rsidP="00FA4F89">
      <w:pPr>
        <w:ind w:firstLineChars="200" w:firstLine="480"/>
        <w:rPr>
          <w:rFonts w:cs="Times New Roman"/>
          <w:color w:val="000000"/>
          <w:szCs w:val="24"/>
        </w:rPr>
      </w:pPr>
      <w:r w:rsidRPr="00FA4F89">
        <w:rPr>
          <w:rFonts w:cs="Times New Roman" w:hint="eastAsia"/>
          <w:color w:val="000000"/>
          <w:szCs w:val="24"/>
        </w:rPr>
        <w:t>（</w:t>
      </w:r>
      <w:r w:rsidRPr="00FA4F89">
        <w:rPr>
          <w:rFonts w:cs="Times New Roman" w:hint="eastAsia"/>
          <w:color w:val="000000"/>
          <w:szCs w:val="24"/>
        </w:rPr>
        <w:t>2</w:t>
      </w:r>
      <w:r w:rsidRPr="00FA4F89">
        <w:rPr>
          <w:rFonts w:cs="Times New Roman" w:hint="eastAsia"/>
          <w:color w:val="000000"/>
          <w:szCs w:val="24"/>
        </w:rPr>
        <w:t>）表格为三线表格式，物理量及其单位应</w:t>
      </w:r>
      <w:proofErr w:type="gramStart"/>
      <w:r w:rsidRPr="00FA4F89">
        <w:rPr>
          <w:rFonts w:cs="Times New Roman" w:hint="eastAsia"/>
          <w:color w:val="000000"/>
          <w:szCs w:val="24"/>
        </w:rPr>
        <w:t>置于第</w:t>
      </w:r>
      <w:proofErr w:type="gramEnd"/>
      <w:r w:rsidRPr="00FA4F89">
        <w:rPr>
          <w:rFonts w:cs="Times New Roman" w:hint="eastAsia"/>
          <w:color w:val="000000"/>
          <w:szCs w:val="24"/>
        </w:rPr>
        <w:t>一行位置，文字全部使用中文</w:t>
      </w:r>
      <w:r w:rsidR="0064363F">
        <w:rPr>
          <w:rFonts w:cs="Times New Roman" w:hint="eastAsia"/>
          <w:color w:val="000000"/>
          <w:szCs w:val="24"/>
        </w:rPr>
        <w:t>，如表</w:t>
      </w:r>
      <w:r w:rsidR="0064363F">
        <w:rPr>
          <w:rFonts w:cs="Times New Roman" w:hint="eastAsia"/>
          <w:color w:val="000000"/>
          <w:szCs w:val="24"/>
        </w:rPr>
        <w:t>1</w:t>
      </w:r>
      <w:r w:rsidR="0064363F">
        <w:rPr>
          <w:rFonts w:cs="Times New Roman" w:hint="eastAsia"/>
          <w:color w:val="000000"/>
          <w:szCs w:val="24"/>
        </w:rPr>
        <w:t>所示</w:t>
      </w:r>
      <w:r w:rsidRPr="00FA4F89">
        <w:rPr>
          <w:rFonts w:cs="Times New Roman" w:hint="eastAsia"/>
          <w:color w:val="000000"/>
          <w:szCs w:val="24"/>
        </w:rPr>
        <w:t>。</w:t>
      </w:r>
    </w:p>
    <w:p w14:paraId="0E2CCC61" w14:textId="77777777" w:rsidR="00FA4F89" w:rsidRPr="00FA4F89" w:rsidRDefault="00FA4F89" w:rsidP="00FA4F89">
      <w:pPr>
        <w:ind w:firstLineChars="200" w:firstLine="480"/>
        <w:rPr>
          <w:rFonts w:cs="Times New Roman"/>
          <w:color w:val="000000"/>
          <w:szCs w:val="24"/>
        </w:rPr>
      </w:pPr>
      <w:r w:rsidRPr="00FA4F89">
        <w:rPr>
          <w:rFonts w:cs="Times New Roman" w:hint="eastAsia"/>
          <w:color w:val="000000"/>
          <w:szCs w:val="24"/>
        </w:rPr>
        <w:t>（</w:t>
      </w:r>
      <w:r w:rsidRPr="00FA4F89">
        <w:rPr>
          <w:rFonts w:cs="Times New Roman" w:hint="eastAsia"/>
          <w:color w:val="000000"/>
          <w:szCs w:val="24"/>
        </w:rPr>
        <w:t>3</w:t>
      </w:r>
      <w:r w:rsidRPr="00FA4F89">
        <w:rPr>
          <w:rFonts w:cs="Times New Roman" w:hint="eastAsia"/>
          <w:color w:val="000000"/>
          <w:szCs w:val="24"/>
        </w:rPr>
        <w:t>）图表中的数据、缩略词和符号，必须与正文中一致。</w:t>
      </w:r>
    </w:p>
    <w:p w14:paraId="45FEBD00" w14:textId="50DA0F06" w:rsidR="00FA4F89" w:rsidRDefault="00FA4F89" w:rsidP="00FA4F89">
      <w:pPr>
        <w:ind w:firstLineChars="200" w:firstLine="480"/>
        <w:rPr>
          <w:rFonts w:cs="Times New Roman"/>
          <w:color w:val="000000"/>
          <w:szCs w:val="24"/>
        </w:rPr>
      </w:pPr>
      <w:r w:rsidRPr="00FA4F89">
        <w:rPr>
          <w:rFonts w:cs="Times New Roman" w:hint="eastAsia"/>
          <w:color w:val="000000"/>
          <w:szCs w:val="24"/>
        </w:rPr>
        <w:t>（</w:t>
      </w:r>
      <w:r>
        <w:rPr>
          <w:rFonts w:cs="Times New Roman"/>
          <w:color w:val="000000"/>
          <w:szCs w:val="24"/>
        </w:rPr>
        <w:t>4</w:t>
      </w:r>
      <w:r w:rsidRPr="00FA4F89">
        <w:rPr>
          <w:rFonts w:cs="Times New Roman" w:hint="eastAsia"/>
          <w:color w:val="000000"/>
          <w:szCs w:val="24"/>
        </w:rPr>
        <w:t>）图（表）内物理量及单位以“物理量</w:t>
      </w:r>
      <w:r w:rsidRPr="00FA4F89">
        <w:rPr>
          <w:rFonts w:cs="Times New Roman"/>
          <w:color w:val="000000"/>
          <w:szCs w:val="24"/>
        </w:rPr>
        <w:t>/</w:t>
      </w:r>
      <w:r w:rsidRPr="00FA4F89">
        <w:rPr>
          <w:rFonts w:cs="Times New Roman"/>
          <w:color w:val="000000"/>
          <w:szCs w:val="24"/>
        </w:rPr>
        <w:t>单位</w:t>
      </w:r>
      <w:r w:rsidRPr="00FA4F89">
        <w:rPr>
          <w:rFonts w:cs="Times New Roman"/>
          <w:color w:val="000000"/>
          <w:szCs w:val="24"/>
        </w:rPr>
        <w:t>”</w:t>
      </w:r>
      <w:r w:rsidRPr="00FA4F89">
        <w:rPr>
          <w:rFonts w:cs="Times New Roman"/>
          <w:color w:val="000000"/>
          <w:szCs w:val="24"/>
        </w:rPr>
        <w:t>的格式录入，单位用乘的格式，例如</w:t>
      </w:r>
      <w:r w:rsidRPr="00FA4F89">
        <w:rPr>
          <w:rFonts w:cs="Times New Roman"/>
          <w:color w:val="000000"/>
          <w:szCs w:val="24"/>
        </w:rPr>
        <w:t>“</w:t>
      </w:r>
      <w:r w:rsidRPr="00FA4F89">
        <w:rPr>
          <w:rFonts w:cs="Times New Roman"/>
          <w:color w:val="000000"/>
          <w:szCs w:val="24"/>
        </w:rPr>
        <w:t>质量</w:t>
      </w:r>
      <w:r w:rsidRPr="00FA4F89">
        <w:rPr>
          <w:rFonts w:cs="Times New Roman"/>
          <w:color w:val="000000"/>
          <w:szCs w:val="24"/>
        </w:rPr>
        <w:t>/g”</w:t>
      </w:r>
      <w:r w:rsidRPr="00FA4F89">
        <w:rPr>
          <w:rFonts w:cs="Times New Roman" w:hint="eastAsia"/>
          <w:color w:val="000000"/>
          <w:szCs w:val="24"/>
        </w:rPr>
        <w:t>、</w:t>
      </w:r>
      <w:r w:rsidRPr="00FA4F89">
        <w:rPr>
          <w:rFonts w:cs="Times New Roman"/>
          <w:color w:val="000000"/>
          <w:szCs w:val="24"/>
        </w:rPr>
        <w:t>“</w:t>
      </w:r>
      <w:r w:rsidRPr="00FA4F89">
        <w:rPr>
          <w:rFonts w:cs="Times New Roman"/>
          <w:color w:val="000000"/>
          <w:szCs w:val="24"/>
        </w:rPr>
        <w:t>抗张指数</w:t>
      </w:r>
      <w:r w:rsidRPr="00FA4F89">
        <w:rPr>
          <w:rFonts w:cs="Times New Roman"/>
          <w:color w:val="000000"/>
          <w:szCs w:val="24"/>
        </w:rPr>
        <w:t>/</w:t>
      </w:r>
      <w:r w:rsidR="00B86110">
        <w:rPr>
          <w:rFonts w:cs="Times New Roman"/>
          <w:color w:val="000000"/>
          <w:szCs w:val="24"/>
        </w:rPr>
        <w:t>(</w:t>
      </w:r>
      <w:proofErr w:type="spellStart"/>
      <w:r w:rsidRPr="00FA4F89">
        <w:rPr>
          <w:rFonts w:cs="Times New Roman"/>
          <w:color w:val="000000"/>
          <w:szCs w:val="24"/>
        </w:rPr>
        <w:t>N∙m</w:t>
      </w:r>
      <w:proofErr w:type="spellEnd"/>
      <w:r w:rsidR="00B86110">
        <w:rPr>
          <w:rFonts w:cs="Times New Roman" w:hint="eastAsia"/>
          <w:color w:val="000000"/>
          <w:szCs w:val="24"/>
        </w:rPr>
        <w:t>/</w:t>
      </w:r>
      <w:r w:rsidRPr="00FA4F89">
        <w:rPr>
          <w:rFonts w:cs="Times New Roman"/>
          <w:color w:val="000000"/>
          <w:szCs w:val="24"/>
        </w:rPr>
        <w:t>g</w:t>
      </w:r>
      <w:r w:rsidR="00B86110" w:rsidRPr="00B86110">
        <w:rPr>
          <w:rFonts w:cs="Times New Roman"/>
          <w:color w:val="000000"/>
          <w:szCs w:val="24"/>
        </w:rPr>
        <w:t>)</w:t>
      </w:r>
      <w:r w:rsidRPr="00FA4F89">
        <w:rPr>
          <w:rFonts w:cs="Times New Roman"/>
          <w:color w:val="000000"/>
          <w:szCs w:val="24"/>
        </w:rPr>
        <w:t>”</w:t>
      </w:r>
      <w:r w:rsidRPr="00FA4F89">
        <w:rPr>
          <w:rFonts w:cs="Times New Roman" w:hint="eastAsia"/>
          <w:color w:val="000000"/>
          <w:szCs w:val="24"/>
        </w:rPr>
        <w:t>、</w:t>
      </w:r>
      <w:r w:rsidRPr="00FA4F89">
        <w:rPr>
          <w:rFonts w:cs="Times New Roman"/>
          <w:color w:val="000000"/>
          <w:szCs w:val="24"/>
        </w:rPr>
        <w:t>“</w:t>
      </w:r>
      <w:r w:rsidRPr="00FA4F89">
        <w:rPr>
          <w:rFonts w:cs="Times New Roman"/>
          <w:color w:val="000000"/>
          <w:szCs w:val="24"/>
        </w:rPr>
        <w:t>定量</w:t>
      </w:r>
      <w:r w:rsidRPr="00FA4F89">
        <w:rPr>
          <w:rFonts w:cs="Times New Roman"/>
          <w:color w:val="000000"/>
          <w:szCs w:val="24"/>
        </w:rPr>
        <w:t>/</w:t>
      </w:r>
      <w:r w:rsidR="00B86110">
        <w:rPr>
          <w:rFonts w:cs="Times New Roman"/>
          <w:color w:val="000000"/>
          <w:szCs w:val="24"/>
        </w:rPr>
        <w:t>(</w:t>
      </w:r>
      <w:r w:rsidRPr="00FA4F89">
        <w:rPr>
          <w:rFonts w:cs="Times New Roman"/>
          <w:color w:val="000000"/>
          <w:szCs w:val="24"/>
        </w:rPr>
        <w:t>g</w:t>
      </w:r>
      <w:r w:rsidR="00B86110">
        <w:rPr>
          <w:rFonts w:cs="Times New Roman"/>
          <w:color w:val="000000"/>
          <w:szCs w:val="24"/>
        </w:rPr>
        <w:t>/</w:t>
      </w:r>
      <w:r w:rsidRPr="00FA4F89">
        <w:rPr>
          <w:rFonts w:cs="Times New Roman"/>
          <w:color w:val="000000"/>
          <w:szCs w:val="24"/>
        </w:rPr>
        <w:t>m</w:t>
      </w:r>
      <w:r w:rsidRPr="00FA4F89">
        <w:rPr>
          <w:rFonts w:cs="Times New Roman"/>
          <w:color w:val="000000"/>
          <w:szCs w:val="24"/>
          <w:vertAlign w:val="superscript"/>
        </w:rPr>
        <w:t>2</w:t>
      </w:r>
      <w:r w:rsidR="00B86110">
        <w:rPr>
          <w:rFonts w:cs="Times New Roman"/>
          <w:color w:val="000000"/>
          <w:szCs w:val="24"/>
        </w:rPr>
        <w:t>)</w:t>
      </w:r>
      <w:r w:rsidRPr="00FA4F89">
        <w:rPr>
          <w:rFonts w:cs="Times New Roman"/>
          <w:color w:val="000000"/>
          <w:szCs w:val="24"/>
        </w:rPr>
        <w:t>”</w:t>
      </w:r>
      <w:r w:rsidRPr="00FA4F89">
        <w:rPr>
          <w:rFonts w:cs="Times New Roman"/>
          <w:color w:val="000000"/>
          <w:szCs w:val="24"/>
        </w:rPr>
        <w:t>。</w:t>
      </w:r>
    </w:p>
    <w:p w14:paraId="533358E5" w14:textId="67677A40" w:rsidR="00323E6A" w:rsidRDefault="00323E6A" w:rsidP="00FA4F89">
      <w:pPr>
        <w:ind w:firstLineChars="200" w:firstLine="480"/>
        <w:rPr>
          <w:rFonts w:cs="Times New Roman"/>
          <w:color w:val="000000"/>
          <w:szCs w:val="24"/>
        </w:rPr>
      </w:pPr>
      <w:r>
        <w:rPr>
          <w:rFonts w:cs="Times New Roman" w:hint="eastAsia"/>
          <w:color w:val="000000"/>
          <w:szCs w:val="24"/>
        </w:rPr>
        <w:t>图表示例如下：</w:t>
      </w:r>
    </w:p>
    <w:p w14:paraId="126FB4E9" w14:textId="3DF8424D" w:rsidR="00FA4F89" w:rsidRDefault="00FA4F89" w:rsidP="00E30701">
      <w:pPr>
        <w:jc w:val="center"/>
        <w:rPr>
          <w:rFonts w:cs="Times New Roman"/>
          <w:color w:val="000000"/>
          <w:szCs w:val="24"/>
        </w:rPr>
      </w:pPr>
      <w:r>
        <w:rPr>
          <w:rFonts w:cs="Times New Roman"/>
          <w:noProof/>
          <w:color w:val="000000"/>
          <w:szCs w:val="24"/>
        </w:rPr>
        <w:drawing>
          <wp:inline distT="0" distB="0" distL="0" distR="0" wp14:anchorId="25FDAAB0" wp14:editId="3D01D968">
            <wp:extent cx="4856882" cy="2066556"/>
            <wp:effectExtent l="0" t="0" r="127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6882" cy="20665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0E81294" w14:textId="3E1533F7" w:rsidR="003E5921" w:rsidRDefault="003E5921" w:rsidP="003E5921">
      <w:pPr>
        <w:jc w:val="center"/>
        <w:rPr>
          <w:rFonts w:cs="Times New Roman"/>
          <w:color w:val="000000"/>
          <w:sz w:val="21"/>
          <w:szCs w:val="21"/>
        </w:rPr>
      </w:pPr>
      <w:r>
        <w:rPr>
          <w:rFonts w:cs="Times New Roman" w:hint="eastAsia"/>
          <w:color w:val="000000"/>
          <w:sz w:val="21"/>
          <w:szCs w:val="21"/>
        </w:rPr>
        <w:t>注</w:t>
      </w:r>
      <w:r>
        <w:rPr>
          <w:rFonts w:cs="Times New Roman" w:hint="eastAsia"/>
          <w:color w:val="000000"/>
          <w:sz w:val="21"/>
          <w:szCs w:val="21"/>
        </w:rPr>
        <w:t xml:space="preserve"> </w:t>
      </w:r>
      <w:r>
        <w:rPr>
          <w:rFonts w:cs="Times New Roman"/>
          <w:color w:val="000000"/>
          <w:sz w:val="21"/>
          <w:szCs w:val="21"/>
        </w:rPr>
        <w:t xml:space="preserve"> </w:t>
      </w:r>
      <w:proofErr w:type="spellStart"/>
      <w:r>
        <w:rPr>
          <w:rFonts w:cs="Times New Roman"/>
          <w:color w:val="000000"/>
          <w:sz w:val="21"/>
          <w:szCs w:val="21"/>
        </w:rPr>
        <w:t>xxxxxxx</w:t>
      </w:r>
      <w:proofErr w:type="spellEnd"/>
      <w:r>
        <w:rPr>
          <w:rFonts w:cs="Times New Roman" w:hint="eastAsia"/>
          <w:color w:val="000000"/>
          <w:sz w:val="21"/>
          <w:szCs w:val="21"/>
        </w:rPr>
        <w:t>。</w:t>
      </w:r>
    </w:p>
    <w:p w14:paraId="19B88595" w14:textId="28AE2FF5" w:rsidR="003E5921" w:rsidRPr="00B55ED8" w:rsidRDefault="003E5921" w:rsidP="003E5921">
      <w:pPr>
        <w:jc w:val="center"/>
        <w:rPr>
          <w:rFonts w:cs="Times New Roman"/>
          <w:color w:val="000000"/>
          <w:sz w:val="21"/>
          <w:szCs w:val="21"/>
        </w:rPr>
      </w:pPr>
      <w:r w:rsidRPr="00B55ED8">
        <w:rPr>
          <w:rFonts w:cs="Times New Roman"/>
          <w:color w:val="000000"/>
          <w:sz w:val="21"/>
          <w:szCs w:val="21"/>
        </w:rPr>
        <w:t>图</w:t>
      </w:r>
      <w:r w:rsidRPr="00B55ED8">
        <w:rPr>
          <w:rFonts w:cs="Times New Roman"/>
          <w:color w:val="000000"/>
          <w:sz w:val="21"/>
          <w:szCs w:val="21"/>
        </w:rPr>
        <w:t xml:space="preserve">1  </w:t>
      </w:r>
      <w:r>
        <w:rPr>
          <w:rFonts w:cs="Times New Roman" w:hint="eastAsia"/>
          <w:color w:val="000000"/>
          <w:sz w:val="21"/>
          <w:szCs w:val="21"/>
        </w:rPr>
        <w:t>图题</w:t>
      </w:r>
    </w:p>
    <w:p w14:paraId="56E970A8" w14:textId="04018360" w:rsidR="003E5921" w:rsidRDefault="003E5921" w:rsidP="003E5921">
      <w:pPr>
        <w:jc w:val="center"/>
        <w:rPr>
          <w:rFonts w:cs="Times New Roman"/>
          <w:color w:val="000000"/>
          <w:sz w:val="21"/>
          <w:szCs w:val="21"/>
        </w:rPr>
      </w:pPr>
      <w:r w:rsidRPr="00B55ED8">
        <w:rPr>
          <w:rFonts w:cs="Times New Roman"/>
          <w:color w:val="000000"/>
          <w:sz w:val="21"/>
          <w:szCs w:val="21"/>
        </w:rPr>
        <w:t>Fig.</w:t>
      </w:r>
      <w:proofErr w:type="gramStart"/>
      <w:r w:rsidRPr="00B55ED8">
        <w:rPr>
          <w:rFonts w:cs="Times New Roman"/>
          <w:color w:val="000000"/>
          <w:sz w:val="21"/>
          <w:szCs w:val="21"/>
        </w:rPr>
        <w:t xml:space="preserve">1 </w:t>
      </w:r>
      <w:r>
        <w:rPr>
          <w:rFonts w:cs="Times New Roman"/>
          <w:color w:val="000000"/>
          <w:sz w:val="21"/>
          <w:szCs w:val="21"/>
        </w:rPr>
        <w:t xml:space="preserve"> Figure</w:t>
      </w:r>
      <w:proofErr w:type="gramEnd"/>
      <w:r>
        <w:rPr>
          <w:rFonts w:cs="Times New Roman"/>
          <w:color w:val="000000"/>
          <w:sz w:val="21"/>
          <w:szCs w:val="21"/>
        </w:rPr>
        <w:t xml:space="preserve"> caption</w:t>
      </w:r>
    </w:p>
    <w:p w14:paraId="4919BBBD" w14:textId="77777777" w:rsidR="004402C7" w:rsidRPr="00B55ED8" w:rsidRDefault="004402C7" w:rsidP="003E5921">
      <w:pPr>
        <w:jc w:val="center"/>
        <w:rPr>
          <w:rFonts w:cs="Times New Roman"/>
          <w:color w:val="000000"/>
          <w:sz w:val="21"/>
          <w:szCs w:val="21"/>
        </w:rPr>
      </w:pPr>
    </w:p>
    <w:p w14:paraId="6E0DB4CA" w14:textId="739B34D2" w:rsidR="003E5921" w:rsidRPr="00452F2E" w:rsidRDefault="003E5921" w:rsidP="00452F2E">
      <w:pPr>
        <w:jc w:val="center"/>
        <w:rPr>
          <w:rFonts w:cs="Times New Roman"/>
          <w:bCs/>
          <w:sz w:val="21"/>
          <w:szCs w:val="21"/>
        </w:rPr>
      </w:pPr>
      <w:r w:rsidRPr="00452F2E">
        <w:rPr>
          <w:rFonts w:cs="Times New Roman"/>
          <w:bCs/>
          <w:sz w:val="21"/>
          <w:szCs w:val="21"/>
        </w:rPr>
        <w:t>表</w:t>
      </w:r>
      <w:r w:rsidRPr="00452F2E">
        <w:rPr>
          <w:rFonts w:cs="Times New Roman"/>
          <w:bCs/>
          <w:sz w:val="21"/>
          <w:szCs w:val="21"/>
        </w:rPr>
        <w:t xml:space="preserve">1  </w:t>
      </w:r>
      <w:r w:rsidRPr="00452F2E">
        <w:rPr>
          <w:rFonts w:cs="Times New Roman"/>
          <w:bCs/>
          <w:sz w:val="21"/>
          <w:szCs w:val="21"/>
        </w:rPr>
        <w:t>表题</w:t>
      </w:r>
    </w:p>
    <w:p w14:paraId="1C5D726D" w14:textId="6507E2D7" w:rsidR="003E5921" w:rsidRDefault="003E5921" w:rsidP="00452F2E">
      <w:pPr>
        <w:jc w:val="center"/>
        <w:rPr>
          <w:rFonts w:cs="Times New Roman"/>
          <w:bCs/>
          <w:sz w:val="21"/>
          <w:szCs w:val="21"/>
        </w:rPr>
      </w:pPr>
      <w:r w:rsidRPr="00452F2E">
        <w:rPr>
          <w:rFonts w:cs="Times New Roman"/>
          <w:bCs/>
          <w:sz w:val="21"/>
          <w:szCs w:val="21"/>
        </w:rPr>
        <w:t xml:space="preserve">Table </w:t>
      </w:r>
      <w:proofErr w:type="gramStart"/>
      <w:r w:rsidRPr="00452F2E">
        <w:rPr>
          <w:rFonts w:cs="Times New Roman"/>
          <w:bCs/>
          <w:sz w:val="21"/>
          <w:szCs w:val="21"/>
        </w:rPr>
        <w:t>1</w:t>
      </w:r>
      <w:r w:rsidRPr="00452F2E">
        <w:rPr>
          <w:rFonts w:cs="Times New Roman"/>
          <w:b/>
          <w:bCs/>
          <w:sz w:val="21"/>
          <w:szCs w:val="21"/>
        </w:rPr>
        <w:t xml:space="preserve">  </w:t>
      </w:r>
      <w:r w:rsidRPr="00452F2E">
        <w:rPr>
          <w:rFonts w:cs="Times New Roman"/>
          <w:bCs/>
          <w:sz w:val="21"/>
          <w:szCs w:val="21"/>
        </w:rPr>
        <w:t>Table</w:t>
      </w:r>
      <w:proofErr w:type="gramEnd"/>
      <w:r w:rsidRPr="00452F2E">
        <w:rPr>
          <w:rFonts w:cs="Times New Roman"/>
          <w:bCs/>
          <w:sz w:val="21"/>
          <w:szCs w:val="21"/>
        </w:rPr>
        <w:t xml:space="preserve"> caption</w:t>
      </w:r>
    </w:p>
    <w:tbl>
      <w:tblPr>
        <w:tblStyle w:val="aa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20"/>
        <w:gridCol w:w="1755"/>
        <w:gridCol w:w="2008"/>
        <w:gridCol w:w="2299"/>
        <w:gridCol w:w="1324"/>
      </w:tblGrid>
      <w:tr w:rsidR="004402C7" w:rsidRPr="004402C7" w14:paraId="1FAE1C0B" w14:textId="77777777" w:rsidTr="004402C7">
        <w:trPr>
          <w:trHeight w:val="300"/>
        </w:trPr>
        <w:tc>
          <w:tcPr>
            <w:tcW w:w="553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1150CB70" w14:textId="77777777" w:rsidR="004402C7" w:rsidRPr="004402C7" w:rsidRDefault="004402C7" w:rsidP="004402C7">
            <w:pPr>
              <w:jc w:val="center"/>
              <w:rPr>
                <w:rFonts w:cs="Times New Roman"/>
                <w:sz w:val="21"/>
                <w:szCs w:val="21"/>
              </w:rPr>
            </w:pPr>
            <w:r w:rsidRPr="004402C7">
              <w:rPr>
                <w:rFonts w:cs="Times New Roman" w:hint="eastAsia"/>
                <w:sz w:val="21"/>
                <w:szCs w:val="21"/>
              </w:rPr>
              <w:t>压力筛</w:t>
            </w:r>
          </w:p>
        </w:tc>
        <w:tc>
          <w:tcPr>
            <w:tcW w:w="1056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63993445" w14:textId="77777777" w:rsidR="004402C7" w:rsidRPr="004402C7" w:rsidRDefault="004402C7" w:rsidP="004402C7">
            <w:pPr>
              <w:jc w:val="center"/>
              <w:rPr>
                <w:rFonts w:cs="Times New Roman"/>
                <w:sz w:val="21"/>
                <w:szCs w:val="21"/>
              </w:rPr>
            </w:pPr>
            <w:r w:rsidRPr="004402C7">
              <w:rPr>
                <w:rFonts w:cs="Times New Roman" w:hint="eastAsia"/>
                <w:sz w:val="21"/>
                <w:szCs w:val="21"/>
              </w:rPr>
              <w:t>松厚度</w:t>
            </w:r>
            <w:r w:rsidRPr="004402C7">
              <w:rPr>
                <w:rFonts w:cs="Times New Roman"/>
                <w:sz w:val="21"/>
                <w:szCs w:val="21"/>
              </w:rPr>
              <w:t>/cm</w:t>
            </w:r>
            <w:r w:rsidRPr="004402C7">
              <w:rPr>
                <w:rFonts w:cs="Times New Roman"/>
                <w:sz w:val="21"/>
                <w:szCs w:val="21"/>
                <w:vertAlign w:val="superscript"/>
              </w:rPr>
              <w:t>3</w:t>
            </w:r>
            <w:r w:rsidRPr="004402C7">
              <w:rPr>
                <w:rFonts w:cs="Times New Roman"/>
                <w:sz w:val="21"/>
                <w:szCs w:val="21"/>
              </w:rPr>
              <w:t>·g</w:t>
            </w:r>
            <w:r w:rsidRPr="004402C7">
              <w:rPr>
                <w:rFonts w:cs="Times New Roman"/>
                <w:sz w:val="21"/>
                <w:szCs w:val="21"/>
                <w:vertAlign w:val="superscript"/>
              </w:rPr>
              <w:t>-1</w:t>
            </w:r>
          </w:p>
        </w:tc>
        <w:tc>
          <w:tcPr>
            <w:tcW w:w="1209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077717D5" w14:textId="6E4E9D71" w:rsidR="004402C7" w:rsidRPr="004402C7" w:rsidRDefault="004402C7" w:rsidP="004402C7">
            <w:pPr>
              <w:jc w:val="center"/>
              <w:rPr>
                <w:rFonts w:cs="Times New Roman"/>
                <w:sz w:val="21"/>
                <w:szCs w:val="21"/>
              </w:rPr>
            </w:pPr>
            <w:proofErr w:type="gramStart"/>
            <w:r w:rsidRPr="004402C7">
              <w:rPr>
                <w:rFonts w:cs="Times New Roman" w:hint="eastAsia"/>
                <w:sz w:val="21"/>
                <w:szCs w:val="21"/>
              </w:rPr>
              <w:t>抗张指数</w:t>
            </w:r>
            <w:proofErr w:type="gramEnd"/>
            <w:r w:rsidRPr="004402C7">
              <w:rPr>
                <w:rFonts w:cs="Times New Roman"/>
                <w:sz w:val="21"/>
                <w:szCs w:val="21"/>
              </w:rPr>
              <w:t>/</w:t>
            </w:r>
            <w:r w:rsidR="00B86110" w:rsidRPr="00B86110">
              <w:rPr>
                <w:rFonts w:cs="Times New Roman"/>
                <w:sz w:val="21"/>
                <w:szCs w:val="21"/>
              </w:rPr>
              <w:t>(</w:t>
            </w:r>
            <w:proofErr w:type="spellStart"/>
            <w:r w:rsidR="00B86110" w:rsidRPr="00B86110">
              <w:rPr>
                <w:rFonts w:cs="Times New Roman"/>
                <w:sz w:val="21"/>
                <w:szCs w:val="21"/>
              </w:rPr>
              <w:t>N∙m</w:t>
            </w:r>
            <w:proofErr w:type="spellEnd"/>
            <w:r w:rsidR="00B86110" w:rsidRPr="00B86110">
              <w:rPr>
                <w:rFonts w:cs="Times New Roman" w:hint="eastAsia"/>
                <w:sz w:val="21"/>
                <w:szCs w:val="21"/>
              </w:rPr>
              <w:t>/</w:t>
            </w:r>
            <w:r w:rsidR="00B86110" w:rsidRPr="00B86110">
              <w:rPr>
                <w:rFonts w:cs="Times New Roman"/>
                <w:sz w:val="21"/>
                <w:szCs w:val="21"/>
              </w:rPr>
              <w:t>g)</w:t>
            </w:r>
          </w:p>
        </w:tc>
        <w:tc>
          <w:tcPr>
            <w:tcW w:w="1384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7ED9F4E8" w14:textId="50538AC7" w:rsidR="004402C7" w:rsidRPr="004402C7" w:rsidRDefault="004402C7" w:rsidP="004402C7">
            <w:pPr>
              <w:jc w:val="center"/>
              <w:rPr>
                <w:rFonts w:cs="Times New Roman"/>
                <w:sz w:val="21"/>
                <w:szCs w:val="21"/>
              </w:rPr>
            </w:pPr>
            <w:r w:rsidRPr="004402C7">
              <w:rPr>
                <w:rFonts w:cs="Times New Roman" w:hint="eastAsia"/>
                <w:sz w:val="21"/>
                <w:szCs w:val="21"/>
              </w:rPr>
              <w:t>撕裂指数</w:t>
            </w:r>
            <w:r w:rsidRPr="004402C7">
              <w:rPr>
                <w:rFonts w:cs="Times New Roman"/>
                <w:sz w:val="21"/>
                <w:szCs w:val="21"/>
              </w:rPr>
              <w:t>/</w:t>
            </w:r>
            <w:r w:rsidR="00546F32" w:rsidRPr="00546F32">
              <w:rPr>
                <w:rFonts w:cs="Times New Roman"/>
                <w:sz w:val="21"/>
                <w:szCs w:val="21"/>
              </w:rPr>
              <w:t>(</w:t>
            </w:r>
            <w:r w:rsidRPr="004402C7">
              <w:rPr>
                <w:rFonts w:cs="Times New Roman"/>
                <w:sz w:val="21"/>
                <w:szCs w:val="21"/>
              </w:rPr>
              <w:t>mN·m</w:t>
            </w:r>
            <w:r w:rsidRPr="004402C7">
              <w:rPr>
                <w:rFonts w:cs="Times New Roman"/>
                <w:sz w:val="21"/>
                <w:szCs w:val="21"/>
                <w:vertAlign w:val="superscript"/>
              </w:rPr>
              <w:t>2</w:t>
            </w:r>
            <w:r w:rsidR="00546F32">
              <w:rPr>
                <w:rFonts w:cs="Times New Roman"/>
                <w:sz w:val="21"/>
                <w:szCs w:val="21"/>
              </w:rPr>
              <w:t>/</w:t>
            </w:r>
            <w:r w:rsidRPr="004402C7">
              <w:rPr>
                <w:rFonts w:cs="Times New Roman"/>
                <w:sz w:val="21"/>
                <w:szCs w:val="21"/>
              </w:rPr>
              <w:t>g</w:t>
            </w:r>
            <w:r w:rsidR="00546F32" w:rsidRPr="00546F32">
              <w:rPr>
                <w:rFonts w:cs="Times New Roman"/>
                <w:sz w:val="21"/>
                <w:szCs w:val="21"/>
              </w:rPr>
              <w:t>)</w:t>
            </w:r>
          </w:p>
        </w:tc>
        <w:tc>
          <w:tcPr>
            <w:tcW w:w="797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0A9560C5" w14:textId="77777777" w:rsidR="004402C7" w:rsidRPr="004402C7" w:rsidRDefault="004402C7" w:rsidP="004402C7">
            <w:pPr>
              <w:jc w:val="center"/>
              <w:rPr>
                <w:rFonts w:cs="Times New Roman"/>
                <w:sz w:val="21"/>
                <w:szCs w:val="21"/>
              </w:rPr>
            </w:pPr>
            <w:r w:rsidRPr="004402C7">
              <w:rPr>
                <w:rFonts w:cs="Times New Roman" w:hint="eastAsia"/>
                <w:sz w:val="21"/>
                <w:szCs w:val="21"/>
              </w:rPr>
              <w:t>柔软度</w:t>
            </w:r>
            <w:r w:rsidRPr="004402C7">
              <w:rPr>
                <w:rFonts w:cs="Times New Roman"/>
                <w:sz w:val="21"/>
                <w:szCs w:val="21"/>
              </w:rPr>
              <w:t>/</w:t>
            </w:r>
            <w:proofErr w:type="spellStart"/>
            <w:r w:rsidRPr="004402C7">
              <w:rPr>
                <w:rFonts w:cs="Times New Roman"/>
                <w:sz w:val="21"/>
                <w:szCs w:val="21"/>
              </w:rPr>
              <w:t>mN</w:t>
            </w:r>
            <w:proofErr w:type="spellEnd"/>
          </w:p>
        </w:tc>
      </w:tr>
      <w:tr w:rsidR="004402C7" w:rsidRPr="004402C7" w14:paraId="3D6DC0B4" w14:textId="77777777" w:rsidTr="004402C7">
        <w:trPr>
          <w:trHeight w:val="300"/>
        </w:trPr>
        <w:tc>
          <w:tcPr>
            <w:tcW w:w="553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7576877E" w14:textId="77777777" w:rsidR="004402C7" w:rsidRPr="004402C7" w:rsidRDefault="004402C7" w:rsidP="004402C7">
            <w:pPr>
              <w:jc w:val="center"/>
              <w:rPr>
                <w:rFonts w:cs="Times New Roman"/>
                <w:sz w:val="21"/>
                <w:szCs w:val="21"/>
              </w:rPr>
            </w:pPr>
            <w:r w:rsidRPr="004402C7">
              <w:rPr>
                <w:rFonts w:cs="Times New Roman" w:hint="eastAsia"/>
                <w:sz w:val="21"/>
                <w:szCs w:val="21"/>
              </w:rPr>
              <w:t>旧筛</w:t>
            </w:r>
          </w:p>
        </w:tc>
        <w:tc>
          <w:tcPr>
            <w:tcW w:w="1056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5F38E123" w14:textId="77777777" w:rsidR="004402C7" w:rsidRPr="004402C7" w:rsidRDefault="004402C7" w:rsidP="004402C7">
            <w:pPr>
              <w:jc w:val="center"/>
              <w:rPr>
                <w:rFonts w:cs="Times New Roman"/>
                <w:sz w:val="21"/>
                <w:szCs w:val="21"/>
              </w:rPr>
            </w:pPr>
            <w:r w:rsidRPr="004402C7">
              <w:rPr>
                <w:rFonts w:cs="Times New Roman"/>
                <w:sz w:val="21"/>
                <w:szCs w:val="21"/>
              </w:rPr>
              <w:t>2.23</w:t>
            </w:r>
          </w:p>
        </w:tc>
        <w:tc>
          <w:tcPr>
            <w:tcW w:w="1209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2421D901" w14:textId="77777777" w:rsidR="004402C7" w:rsidRPr="004402C7" w:rsidRDefault="004402C7" w:rsidP="004402C7">
            <w:pPr>
              <w:jc w:val="center"/>
              <w:rPr>
                <w:rFonts w:cs="Times New Roman"/>
                <w:sz w:val="21"/>
                <w:szCs w:val="21"/>
              </w:rPr>
            </w:pPr>
            <w:r w:rsidRPr="004402C7">
              <w:rPr>
                <w:rFonts w:cs="Times New Roman"/>
                <w:sz w:val="21"/>
                <w:szCs w:val="21"/>
              </w:rPr>
              <w:t>9.27</w:t>
            </w:r>
          </w:p>
        </w:tc>
        <w:tc>
          <w:tcPr>
            <w:tcW w:w="1384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418EB44F" w14:textId="77777777" w:rsidR="004402C7" w:rsidRPr="004402C7" w:rsidRDefault="004402C7" w:rsidP="004402C7">
            <w:pPr>
              <w:jc w:val="center"/>
              <w:rPr>
                <w:rFonts w:cs="Times New Roman"/>
                <w:sz w:val="21"/>
                <w:szCs w:val="21"/>
              </w:rPr>
            </w:pPr>
            <w:r w:rsidRPr="004402C7">
              <w:rPr>
                <w:rFonts w:cs="Times New Roman"/>
                <w:sz w:val="21"/>
                <w:szCs w:val="21"/>
              </w:rPr>
              <w:t>4.72</w:t>
            </w:r>
          </w:p>
        </w:tc>
        <w:tc>
          <w:tcPr>
            <w:tcW w:w="797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1AA81657" w14:textId="77777777" w:rsidR="004402C7" w:rsidRPr="004402C7" w:rsidRDefault="004402C7" w:rsidP="004402C7">
            <w:pPr>
              <w:jc w:val="center"/>
              <w:rPr>
                <w:rFonts w:cs="Times New Roman"/>
                <w:sz w:val="21"/>
                <w:szCs w:val="21"/>
              </w:rPr>
            </w:pPr>
            <w:r w:rsidRPr="004402C7">
              <w:rPr>
                <w:rFonts w:cs="Times New Roman"/>
                <w:sz w:val="21"/>
                <w:szCs w:val="21"/>
              </w:rPr>
              <w:t>1150</w:t>
            </w:r>
          </w:p>
        </w:tc>
      </w:tr>
      <w:tr w:rsidR="004402C7" w:rsidRPr="004402C7" w14:paraId="5088A8E1" w14:textId="77777777" w:rsidTr="004402C7">
        <w:trPr>
          <w:trHeight w:val="300"/>
        </w:trPr>
        <w:tc>
          <w:tcPr>
            <w:tcW w:w="553" w:type="pct"/>
            <w:noWrap/>
            <w:vAlign w:val="center"/>
            <w:hideMark/>
          </w:tcPr>
          <w:p w14:paraId="36867C9A" w14:textId="77777777" w:rsidR="004402C7" w:rsidRPr="004402C7" w:rsidRDefault="004402C7" w:rsidP="004402C7">
            <w:pPr>
              <w:jc w:val="center"/>
              <w:rPr>
                <w:rFonts w:cs="Times New Roman"/>
                <w:sz w:val="21"/>
                <w:szCs w:val="21"/>
              </w:rPr>
            </w:pPr>
            <w:r w:rsidRPr="004402C7">
              <w:rPr>
                <w:rFonts w:cs="Times New Roman" w:hint="eastAsia"/>
                <w:sz w:val="21"/>
                <w:szCs w:val="21"/>
              </w:rPr>
              <w:t>新筛</w:t>
            </w:r>
          </w:p>
        </w:tc>
        <w:tc>
          <w:tcPr>
            <w:tcW w:w="1056" w:type="pct"/>
            <w:noWrap/>
            <w:vAlign w:val="center"/>
            <w:hideMark/>
          </w:tcPr>
          <w:p w14:paraId="6066F729" w14:textId="77777777" w:rsidR="004402C7" w:rsidRPr="004402C7" w:rsidRDefault="004402C7" w:rsidP="004402C7">
            <w:pPr>
              <w:jc w:val="center"/>
              <w:rPr>
                <w:rFonts w:cs="Times New Roman"/>
                <w:sz w:val="21"/>
                <w:szCs w:val="21"/>
              </w:rPr>
            </w:pPr>
            <w:r w:rsidRPr="004402C7">
              <w:rPr>
                <w:rFonts w:cs="Times New Roman"/>
                <w:sz w:val="21"/>
                <w:szCs w:val="21"/>
              </w:rPr>
              <w:t>2.20</w:t>
            </w:r>
          </w:p>
        </w:tc>
        <w:tc>
          <w:tcPr>
            <w:tcW w:w="1209" w:type="pct"/>
            <w:noWrap/>
            <w:vAlign w:val="center"/>
            <w:hideMark/>
          </w:tcPr>
          <w:p w14:paraId="6924CA37" w14:textId="77777777" w:rsidR="004402C7" w:rsidRPr="004402C7" w:rsidRDefault="004402C7" w:rsidP="004402C7">
            <w:pPr>
              <w:jc w:val="center"/>
              <w:rPr>
                <w:rFonts w:cs="Times New Roman"/>
                <w:sz w:val="21"/>
                <w:szCs w:val="21"/>
              </w:rPr>
            </w:pPr>
            <w:r w:rsidRPr="004402C7">
              <w:rPr>
                <w:rFonts w:cs="Times New Roman"/>
                <w:sz w:val="21"/>
                <w:szCs w:val="21"/>
              </w:rPr>
              <w:t>9.63</w:t>
            </w:r>
          </w:p>
        </w:tc>
        <w:tc>
          <w:tcPr>
            <w:tcW w:w="1384" w:type="pct"/>
            <w:noWrap/>
            <w:vAlign w:val="center"/>
            <w:hideMark/>
          </w:tcPr>
          <w:p w14:paraId="436E9684" w14:textId="77777777" w:rsidR="004402C7" w:rsidRPr="004402C7" w:rsidRDefault="004402C7" w:rsidP="004402C7">
            <w:pPr>
              <w:jc w:val="center"/>
              <w:rPr>
                <w:rFonts w:cs="Times New Roman"/>
                <w:sz w:val="21"/>
                <w:szCs w:val="21"/>
              </w:rPr>
            </w:pPr>
            <w:r w:rsidRPr="004402C7">
              <w:rPr>
                <w:rFonts w:cs="Times New Roman"/>
                <w:sz w:val="21"/>
                <w:szCs w:val="21"/>
              </w:rPr>
              <w:t>4.61</w:t>
            </w:r>
          </w:p>
        </w:tc>
        <w:tc>
          <w:tcPr>
            <w:tcW w:w="797" w:type="pct"/>
            <w:noWrap/>
            <w:vAlign w:val="center"/>
            <w:hideMark/>
          </w:tcPr>
          <w:p w14:paraId="04912D6F" w14:textId="77777777" w:rsidR="004402C7" w:rsidRPr="004402C7" w:rsidRDefault="004402C7" w:rsidP="004402C7">
            <w:pPr>
              <w:jc w:val="center"/>
              <w:rPr>
                <w:rFonts w:cs="Times New Roman"/>
                <w:sz w:val="21"/>
                <w:szCs w:val="21"/>
              </w:rPr>
            </w:pPr>
            <w:r w:rsidRPr="004402C7">
              <w:rPr>
                <w:rFonts w:cs="Times New Roman"/>
                <w:sz w:val="21"/>
                <w:szCs w:val="21"/>
              </w:rPr>
              <w:t>1436</w:t>
            </w:r>
          </w:p>
        </w:tc>
      </w:tr>
    </w:tbl>
    <w:p w14:paraId="54872946" w14:textId="7B03BB50" w:rsidR="003E5921" w:rsidRPr="009C31D6" w:rsidRDefault="00452F2E" w:rsidP="00452F2E">
      <w:pPr>
        <w:jc w:val="center"/>
        <w:rPr>
          <w:rFonts w:cs="Times New Roman"/>
          <w:bCs/>
          <w:sz w:val="21"/>
          <w:szCs w:val="21"/>
        </w:rPr>
      </w:pPr>
      <w:r w:rsidRPr="009C31D6">
        <w:rPr>
          <w:rFonts w:cs="Times New Roman"/>
          <w:bCs/>
          <w:sz w:val="21"/>
          <w:szCs w:val="21"/>
        </w:rPr>
        <w:t>注</w:t>
      </w:r>
      <w:r w:rsidRPr="009C31D6">
        <w:rPr>
          <w:rFonts w:cs="Times New Roman"/>
          <w:bCs/>
          <w:sz w:val="21"/>
          <w:szCs w:val="21"/>
        </w:rPr>
        <w:t xml:space="preserve">  </w:t>
      </w:r>
      <w:proofErr w:type="spellStart"/>
      <w:r w:rsidRPr="009C31D6">
        <w:rPr>
          <w:rFonts w:cs="Times New Roman"/>
          <w:bCs/>
          <w:sz w:val="21"/>
          <w:szCs w:val="21"/>
        </w:rPr>
        <w:t>xxxxxx</w:t>
      </w:r>
      <w:proofErr w:type="spellEnd"/>
      <w:r w:rsidRPr="009C31D6">
        <w:rPr>
          <w:rFonts w:cs="Times New Roman"/>
          <w:bCs/>
          <w:sz w:val="21"/>
          <w:szCs w:val="21"/>
        </w:rPr>
        <w:t>。</w:t>
      </w:r>
    </w:p>
    <w:p w14:paraId="23E7A12E" w14:textId="4B853B63" w:rsidR="00FA4F89" w:rsidRDefault="00FA4F89" w:rsidP="00FA4F89">
      <w:pPr>
        <w:rPr>
          <w:rFonts w:cs="Times New Roman"/>
          <w:b/>
          <w:bCs/>
          <w:color w:val="000000"/>
          <w:szCs w:val="24"/>
        </w:rPr>
      </w:pPr>
      <w:r w:rsidRPr="00FA4F89">
        <w:rPr>
          <w:rFonts w:cs="Times New Roman" w:hint="eastAsia"/>
          <w:b/>
          <w:bCs/>
          <w:color w:val="000000"/>
          <w:szCs w:val="24"/>
        </w:rPr>
        <w:t>2</w:t>
      </w:r>
      <w:r w:rsidRPr="00FA4F89">
        <w:rPr>
          <w:rFonts w:cs="Times New Roman"/>
          <w:b/>
          <w:bCs/>
          <w:color w:val="000000"/>
          <w:szCs w:val="24"/>
        </w:rPr>
        <w:t xml:space="preserve">.2 </w:t>
      </w:r>
      <w:r w:rsidRPr="00FA4F89">
        <w:rPr>
          <w:rFonts w:cs="Times New Roman" w:hint="eastAsia"/>
          <w:b/>
          <w:bCs/>
          <w:color w:val="000000"/>
          <w:szCs w:val="24"/>
        </w:rPr>
        <w:t>公式</w:t>
      </w:r>
    </w:p>
    <w:p w14:paraId="1C0F5C1A" w14:textId="370FD479" w:rsidR="00FA4F89" w:rsidRPr="00FA4F89" w:rsidRDefault="00FA4F89" w:rsidP="00FA4F89">
      <w:pPr>
        <w:ind w:firstLine="480"/>
        <w:rPr>
          <w:rFonts w:cs="Times New Roman"/>
          <w:color w:val="000000"/>
          <w:szCs w:val="24"/>
        </w:rPr>
      </w:pPr>
      <w:r w:rsidRPr="00FA4F89">
        <w:rPr>
          <w:rFonts w:cs="Times New Roman" w:hint="eastAsia"/>
          <w:color w:val="000000"/>
          <w:szCs w:val="24"/>
        </w:rPr>
        <w:t>公式在文章中应注明序号，按顺序编排，即式</w:t>
      </w:r>
      <w:r w:rsidRPr="00FA4F89">
        <w:rPr>
          <w:rFonts w:cs="Times New Roman" w:hint="eastAsia"/>
          <w:color w:val="000000"/>
          <w:szCs w:val="24"/>
        </w:rPr>
        <w:t>(</w:t>
      </w:r>
      <w:r w:rsidRPr="00FA4F89">
        <w:rPr>
          <w:rFonts w:cs="Times New Roman"/>
          <w:color w:val="000000"/>
          <w:szCs w:val="24"/>
        </w:rPr>
        <w:t>1</w:t>
      </w:r>
      <w:r w:rsidRPr="00FA4F89">
        <w:rPr>
          <w:rFonts w:cs="Times New Roman" w:hint="eastAsia"/>
          <w:color w:val="000000"/>
          <w:szCs w:val="24"/>
        </w:rPr>
        <w:t>)</w:t>
      </w:r>
      <w:r w:rsidRPr="00FA4F89">
        <w:rPr>
          <w:rFonts w:cs="Times New Roman" w:hint="eastAsia"/>
          <w:color w:val="000000"/>
          <w:szCs w:val="24"/>
        </w:rPr>
        <w:t>、式</w:t>
      </w:r>
      <w:r w:rsidRPr="00FA4F89">
        <w:rPr>
          <w:rFonts w:cs="Times New Roman" w:hint="eastAsia"/>
          <w:color w:val="000000"/>
          <w:szCs w:val="24"/>
        </w:rPr>
        <w:t>(</w:t>
      </w:r>
      <w:r w:rsidRPr="00FA4F89">
        <w:rPr>
          <w:rFonts w:cs="Times New Roman"/>
          <w:color w:val="000000"/>
          <w:szCs w:val="24"/>
        </w:rPr>
        <w:t>2</w:t>
      </w:r>
      <w:r w:rsidRPr="00FA4F89">
        <w:rPr>
          <w:rFonts w:cs="Times New Roman" w:hint="eastAsia"/>
          <w:color w:val="000000"/>
          <w:szCs w:val="24"/>
        </w:rPr>
        <w:t>)</w:t>
      </w:r>
      <w:r w:rsidRPr="00FA4F89">
        <w:rPr>
          <w:rFonts w:cs="Times New Roman" w:hint="eastAsia"/>
          <w:color w:val="000000"/>
          <w:szCs w:val="24"/>
        </w:rPr>
        <w:t>；公式的</w:t>
      </w:r>
      <w:r w:rsidRPr="00FA4F89">
        <w:rPr>
          <w:rFonts w:cs="Times New Roman"/>
          <w:color w:val="000000"/>
          <w:szCs w:val="24"/>
        </w:rPr>
        <w:t>序号标注于该式所在行的最右边；公式中各物理量含义及单位需要附文字说明。如</w:t>
      </w:r>
      <w:r w:rsidR="00AC219D" w:rsidRPr="00FA4F89">
        <w:rPr>
          <w:rFonts w:cs="Times New Roman" w:hint="eastAsia"/>
          <w:color w:val="000000"/>
          <w:szCs w:val="24"/>
        </w:rPr>
        <w:t>式</w:t>
      </w:r>
      <w:r w:rsidR="00AC219D" w:rsidRPr="00FA4F89">
        <w:rPr>
          <w:rFonts w:cs="Times New Roman" w:hint="eastAsia"/>
          <w:color w:val="000000"/>
          <w:szCs w:val="24"/>
        </w:rPr>
        <w:t>(</w:t>
      </w:r>
      <w:r w:rsidR="00AC219D" w:rsidRPr="00FA4F89">
        <w:rPr>
          <w:rFonts w:cs="Times New Roman"/>
          <w:color w:val="000000"/>
          <w:szCs w:val="24"/>
        </w:rPr>
        <w:t>1</w:t>
      </w:r>
      <w:r w:rsidR="00AC219D" w:rsidRPr="00FA4F89">
        <w:rPr>
          <w:rFonts w:cs="Times New Roman" w:hint="eastAsia"/>
          <w:color w:val="000000"/>
          <w:szCs w:val="24"/>
        </w:rPr>
        <w:t>)</w:t>
      </w:r>
      <w:r w:rsidRPr="00FA4F89">
        <w:rPr>
          <w:rFonts w:cs="Times New Roman"/>
          <w:color w:val="000000"/>
          <w:szCs w:val="24"/>
        </w:rPr>
        <w:t>：</w:t>
      </w:r>
    </w:p>
    <w:p w14:paraId="144D1E07" w14:textId="70E3BDDF" w:rsidR="00FA4F89" w:rsidRPr="00FA4F89" w:rsidRDefault="00FA4F89" w:rsidP="00FA4F89">
      <w:pPr>
        <w:ind w:firstLineChars="200" w:firstLine="480"/>
        <w:rPr>
          <w:rFonts w:cs="Times New Roman"/>
          <w:color w:val="000000"/>
          <w:szCs w:val="24"/>
        </w:rPr>
      </w:pPr>
      <w:r w:rsidRPr="00FA4F89">
        <w:rPr>
          <w:rFonts w:cs="Times New Roman"/>
          <w:color w:val="000000"/>
          <w:position w:val="-24"/>
          <w:szCs w:val="20"/>
        </w:rPr>
        <w:fldChar w:fldCharType="begin"/>
      </w:r>
      <w:r w:rsidRPr="00FA4F89">
        <w:rPr>
          <w:rFonts w:cs="Times New Roman"/>
          <w:color w:val="000000"/>
          <w:position w:val="-24"/>
          <w:szCs w:val="20"/>
        </w:rPr>
        <w:instrText xml:space="preserve"> INCLUDEPICTURE "http://seugs.seu.edu.cn/glbf/2-19.H4.gif" \* MERGEFORMATINET </w:instrText>
      </w:r>
      <w:r w:rsidRPr="00FA4F89">
        <w:rPr>
          <w:rFonts w:cs="Times New Roman"/>
          <w:color w:val="000000"/>
          <w:position w:val="-24"/>
          <w:szCs w:val="20"/>
        </w:rPr>
        <w:fldChar w:fldCharType="separate"/>
      </w:r>
      <w:r w:rsidRPr="00FA4F89">
        <w:rPr>
          <w:rFonts w:cs="Times New Roman"/>
          <w:color w:val="000000"/>
          <w:position w:val="-24"/>
          <w:szCs w:val="20"/>
        </w:rPr>
        <w:fldChar w:fldCharType="begin"/>
      </w:r>
      <w:r w:rsidRPr="00FA4F89">
        <w:rPr>
          <w:rFonts w:cs="Times New Roman"/>
          <w:color w:val="000000"/>
          <w:position w:val="-24"/>
          <w:szCs w:val="20"/>
        </w:rPr>
        <w:instrText xml:space="preserve"> INCLUDEPICTURE  "http://seugs.seu.edu.cn/glbf/2-19.H4.gif" \* MERGEFORMATINET </w:instrText>
      </w:r>
      <w:r w:rsidRPr="00FA4F89">
        <w:rPr>
          <w:rFonts w:cs="Times New Roman"/>
          <w:color w:val="000000"/>
          <w:position w:val="-24"/>
          <w:szCs w:val="20"/>
        </w:rPr>
        <w:fldChar w:fldCharType="separate"/>
      </w:r>
      <w:r w:rsidR="00E01B12">
        <w:rPr>
          <w:rFonts w:cs="Times New Roman"/>
          <w:color w:val="000000"/>
          <w:position w:val="-24"/>
          <w:szCs w:val="20"/>
        </w:rPr>
        <w:fldChar w:fldCharType="begin"/>
      </w:r>
      <w:r w:rsidR="00E01B12">
        <w:rPr>
          <w:rFonts w:cs="Times New Roman"/>
          <w:color w:val="000000"/>
          <w:position w:val="-24"/>
          <w:szCs w:val="20"/>
        </w:rPr>
        <w:instrText xml:space="preserve"> INCLUDEPICTURE  "http://seugs.seu.edu.cn/glbf/2-19.H4.gif" \* MERGEFORMATINET </w:instrText>
      </w:r>
      <w:r w:rsidR="00E01B12">
        <w:rPr>
          <w:rFonts w:cs="Times New Roman"/>
          <w:color w:val="000000"/>
          <w:position w:val="-24"/>
          <w:szCs w:val="20"/>
        </w:rPr>
        <w:fldChar w:fldCharType="separate"/>
      </w:r>
      <w:r w:rsidR="00355C96">
        <w:rPr>
          <w:rFonts w:cs="Times New Roman"/>
          <w:color w:val="000000"/>
          <w:position w:val="-24"/>
          <w:szCs w:val="20"/>
        </w:rPr>
        <w:fldChar w:fldCharType="begin"/>
      </w:r>
      <w:r w:rsidR="00355C96">
        <w:rPr>
          <w:rFonts w:cs="Times New Roman"/>
          <w:color w:val="000000"/>
          <w:position w:val="-24"/>
          <w:szCs w:val="20"/>
        </w:rPr>
        <w:instrText xml:space="preserve"> INCLUDEPICTURE  "http://seugs.seu.edu.cn/glbf/2-19.H4.gif" \* MERGEFORMATINET </w:instrText>
      </w:r>
      <w:r w:rsidR="00355C96">
        <w:rPr>
          <w:rFonts w:cs="Times New Roman"/>
          <w:color w:val="000000"/>
          <w:position w:val="-24"/>
          <w:szCs w:val="20"/>
        </w:rPr>
        <w:fldChar w:fldCharType="separate"/>
      </w:r>
      <w:r w:rsidR="006765F2">
        <w:rPr>
          <w:rFonts w:cs="Times New Roman"/>
          <w:color w:val="000000"/>
          <w:position w:val="-24"/>
          <w:szCs w:val="20"/>
        </w:rPr>
        <w:fldChar w:fldCharType="begin"/>
      </w:r>
      <w:r w:rsidR="006765F2">
        <w:rPr>
          <w:rFonts w:cs="Times New Roman"/>
          <w:color w:val="000000"/>
          <w:position w:val="-24"/>
          <w:szCs w:val="20"/>
        </w:rPr>
        <w:instrText xml:space="preserve"> INCLUDEPICTURE  "http://seugs.seu.edu.cn/glbf/2-19.H4.gif" \* MERGEFORMATINET </w:instrText>
      </w:r>
      <w:r w:rsidR="006765F2">
        <w:rPr>
          <w:rFonts w:cs="Times New Roman"/>
          <w:color w:val="000000"/>
          <w:position w:val="-24"/>
          <w:szCs w:val="20"/>
        </w:rPr>
        <w:fldChar w:fldCharType="separate"/>
      </w:r>
      <w:r w:rsidR="00144242">
        <w:rPr>
          <w:rFonts w:cs="Times New Roman"/>
          <w:color w:val="000000"/>
          <w:position w:val="-24"/>
          <w:szCs w:val="20"/>
        </w:rPr>
        <w:fldChar w:fldCharType="begin"/>
      </w:r>
      <w:r w:rsidR="00144242">
        <w:rPr>
          <w:rFonts w:cs="Times New Roman"/>
          <w:color w:val="000000"/>
          <w:position w:val="-24"/>
          <w:szCs w:val="20"/>
        </w:rPr>
        <w:instrText xml:space="preserve"> INCLUDEPICTURE  "http://seugs.seu.edu.cn/glbf/2-19.H4.gif" \* MERGEFORMATINET </w:instrText>
      </w:r>
      <w:r w:rsidR="00144242">
        <w:rPr>
          <w:rFonts w:cs="Times New Roman"/>
          <w:color w:val="000000"/>
          <w:position w:val="-24"/>
          <w:szCs w:val="20"/>
        </w:rPr>
        <w:fldChar w:fldCharType="separate"/>
      </w:r>
      <w:r w:rsidR="00BC5B8F">
        <w:rPr>
          <w:rFonts w:cs="Times New Roman"/>
          <w:color w:val="000000"/>
          <w:position w:val="-24"/>
          <w:szCs w:val="20"/>
        </w:rPr>
        <w:fldChar w:fldCharType="begin"/>
      </w:r>
      <w:r w:rsidR="00BC5B8F">
        <w:rPr>
          <w:rFonts w:cs="Times New Roman"/>
          <w:color w:val="000000"/>
          <w:position w:val="-24"/>
          <w:szCs w:val="20"/>
        </w:rPr>
        <w:instrText xml:space="preserve"> INCLUDEPICTURE  "http://seugs.seu.edu.cn/glbf/2-19.H4.gif" \* MERGEFORMATINET </w:instrText>
      </w:r>
      <w:r w:rsidR="00BC5B8F">
        <w:rPr>
          <w:rFonts w:cs="Times New Roman"/>
          <w:color w:val="000000"/>
          <w:position w:val="-24"/>
          <w:szCs w:val="20"/>
        </w:rPr>
        <w:fldChar w:fldCharType="separate"/>
      </w:r>
      <w:r w:rsidR="00C60BA8">
        <w:rPr>
          <w:rFonts w:cs="Times New Roman"/>
          <w:color w:val="000000"/>
          <w:position w:val="-24"/>
          <w:szCs w:val="20"/>
        </w:rPr>
        <w:fldChar w:fldCharType="begin"/>
      </w:r>
      <w:r w:rsidR="00C60BA8">
        <w:rPr>
          <w:rFonts w:cs="Times New Roman"/>
          <w:color w:val="000000"/>
          <w:position w:val="-24"/>
          <w:szCs w:val="20"/>
        </w:rPr>
        <w:instrText xml:space="preserve"> INCLUDEPICTURE  "http://seugs.seu.edu.cn/glbf/2-19.H4.gif" \* MERGEFORMATINET </w:instrText>
      </w:r>
      <w:r w:rsidR="00C60BA8">
        <w:rPr>
          <w:rFonts w:cs="Times New Roman"/>
          <w:color w:val="000000"/>
          <w:position w:val="-24"/>
          <w:szCs w:val="20"/>
        </w:rPr>
        <w:fldChar w:fldCharType="separate"/>
      </w:r>
      <w:r w:rsidR="006654F7">
        <w:rPr>
          <w:rFonts w:cs="Times New Roman"/>
          <w:color w:val="000000"/>
          <w:position w:val="-24"/>
          <w:szCs w:val="20"/>
        </w:rPr>
        <w:fldChar w:fldCharType="begin"/>
      </w:r>
      <w:r w:rsidR="006654F7">
        <w:rPr>
          <w:rFonts w:cs="Times New Roman"/>
          <w:color w:val="000000"/>
          <w:position w:val="-24"/>
          <w:szCs w:val="20"/>
        </w:rPr>
        <w:instrText xml:space="preserve"> INCLUDEPICTURE  "http://seugs.seu.edu.cn/glbf/2-19.H4.gif" \* MERGEFORMATINET </w:instrText>
      </w:r>
      <w:r w:rsidR="006654F7">
        <w:rPr>
          <w:rFonts w:cs="Times New Roman"/>
          <w:color w:val="000000"/>
          <w:position w:val="-24"/>
          <w:szCs w:val="20"/>
        </w:rPr>
        <w:fldChar w:fldCharType="separate"/>
      </w:r>
      <w:r w:rsidR="00D94298">
        <w:rPr>
          <w:rFonts w:cs="Times New Roman"/>
          <w:color w:val="000000"/>
          <w:position w:val="-24"/>
          <w:szCs w:val="20"/>
        </w:rPr>
        <w:fldChar w:fldCharType="begin"/>
      </w:r>
      <w:r w:rsidR="00D94298">
        <w:rPr>
          <w:rFonts w:cs="Times New Roman"/>
          <w:color w:val="000000"/>
          <w:position w:val="-24"/>
          <w:szCs w:val="20"/>
        </w:rPr>
        <w:instrText xml:space="preserve"> INCLUDEPICTURE  "http://seugs.seu.edu.cn/glbf/2-19.H4.gif" \* MERGEFORMATINET </w:instrText>
      </w:r>
      <w:r w:rsidR="00D94298">
        <w:rPr>
          <w:rFonts w:cs="Times New Roman"/>
          <w:color w:val="000000"/>
          <w:position w:val="-24"/>
          <w:szCs w:val="20"/>
        </w:rPr>
        <w:fldChar w:fldCharType="separate"/>
      </w:r>
      <w:r w:rsidR="0029759A">
        <w:rPr>
          <w:rFonts w:cs="Times New Roman"/>
          <w:color w:val="000000"/>
          <w:position w:val="-24"/>
          <w:szCs w:val="20"/>
        </w:rPr>
        <w:fldChar w:fldCharType="begin"/>
      </w:r>
      <w:r w:rsidR="0029759A">
        <w:rPr>
          <w:rFonts w:cs="Times New Roman"/>
          <w:color w:val="000000"/>
          <w:position w:val="-24"/>
          <w:szCs w:val="20"/>
        </w:rPr>
        <w:instrText xml:space="preserve"> INCLUDEPICTURE  "http://seugs.seu.edu.cn/glbf/2-19.H4.gif" \* MERGEFORMATINET </w:instrText>
      </w:r>
      <w:r w:rsidR="0029759A">
        <w:rPr>
          <w:rFonts w:cs="Times New Roman"/>
          <w:color w:val="000000"/>
          <w:position w:val="-24"/>
          <w:szCs w:val="20"/>
        </w:rPr>
        <w:fldChar w:fldCharType="separate"/>
      </w:r>
      <w:r w:rsidR="006F7571">
        <w:rPr>
          <w:rFonts w:cs="Times New Roman"/>
          <w:color w:val="000000"/>
          <w:position w:val="-24"/>
          <w:szCs w:val="20"/>
        </w:rPr>
        <w:fldChar w:fldCharType="begin"/>
      </w:r>
      <w:r w:rsidR="006F7571">
        <w:rPr>
          <w:rFonts w:cs="Times New Roman"/>
          <w:color w:val="000000"/>
          <w:position w:val="-24"/>
          <w:szCs w:val="20"/>
        </w:rPr>
        <w:instrText xml:space="preserve"> INCLUDEPICTURE  "http://seugs.seu.edu.cn/glbf/2-19.H4.gif" \* MERGEFORMATINET </w:instrText>
      </w:r>
      <w:r w:rsidR="006F7571">
        <w:rPr>
          <w:rFonts w:cs="Times New Roman"/>
          <w:color w:val="000000"/>
          <w:position w:val="-24"/>
          <w:szCs w:val="20"/>
        </w:rPr>
        <w:fldChar w:fldCharType="separate"/>
      </w:r>
      <w:r w:rsidR="00761AE7">
        <w:rPr>
          <w:rFonts w:cs="Times New Roman"/>
          <w:color w:val="000000"/>
          <w:position w:val="-24"/>
          <w:szCs w:val="20"/>
        </w:rPr>
        <w:fldChar w:fldCharType="begin"/>
      </w:r>
      <w:r w:rsidR="00761AE7">
        <w:rPr>
          <w:rFonts w:cs="Times New Roman"/>
          <w:color w:val="000000"/>
          <w:position w:val="-24"/>
          <w:szCs w:val="20"/>
        </w:rPr>
        <w:instrText xml:space="preserve"> INCLUDEPICTURE  "http://seugs.seu.edu.cn/glbf/2-19.H4.gif" \* MERGEFORMATINET </w:instrText>
      </w:r>
      <w:r w:rsidR="00761AE7">
        <w:rPr>
          <w:rFonts w:cs="Times New Roman"/>
          <w:color w:val="000000"/>
          <w:position w:val="-24"/>
          <w:szCs w:val="20"/>
        </w:rPr>
        <w:fldChar w:fldCharType="separate"/>
      </w:r>
      <w:r w:rsidR="00C23761">
        <w:rPr>
          <w:rFonts w:cs="Times New Roman"/>
          <w:color w:val="000000"/>
          <w:position w:val="-24"/>
          <w:szCs w:val="20"/>
        </w:rPr>
        <w:fldChar w:fldCharType="begin"/>
      </w:r>
      <w:r w:rsidR="00C23761">
        <w:rPr>
          <w:rFonts w:cs="Times New Roman"/>
          <w:color w:val="000000"/>
          <w:position w:val="-24"/>
          <w:szCs w:val="20"/>
        </w:rPr>
        <w:instrText xml:space="preserve"> INCLUDEPICTURE  "http://seugs.seu.edu.cn/glbf/2-19.H4.gif" \* MERGEFORMATINET </w:instrText>
      </w:r>
      <w:r w:rsidR="00C23761">
        <w:rPr>
          <w:rFonts w:cs="Times New Roman"/>
          <w:color w:val="000000"/>
          <w:position w:val="-24"/>
          <w:szCs w:val="20"/>
        </w:rPr>
        <w:fldChar w:fldCharType="separate"/>
      </w:r>
      <w:r w:rsidR="00F01156">
        <w:rPr>
          <w:rFonts w:cs="Times New Roman"/>
          <w:color w:val="000000"/>
          <w:position w:val="-24"/>
          <w:szCs w:val="20"/>
        </w:rPr>
        <w:fldChar w:fldCharType="begin"/>
      </w:r>
      <w:r w:rsidR="00F01156">
        <w:rPr>
          <w:rFonts w:cs="Times New Roman"/>
          <w:color w:val="000000"/>
          <w:position w:val="-24"/>
          <w:szCs w:val="20"/>
        </w:rPr>
        <w:instrText xml:space="preserve"> INCLUDEPICTURE  "http://seugs.seu.edu.cn/glbf/2-19.H4.gif" \* MERGEFORMATINET </w:instrText>
      </w:r>
      <w:r w:rsidR="00F01156">
        <w:rPr>
          <w:rFonts w:cs="Times New Roman"/>
          <w:color w:val="000000"/>
          <w:position w:val="-24"/>
          <w:szCs w:val="20"/>
        </w:rPr>
        <w:fldChar w:fldCharType="separate"/>
      </w:r>
      <w:r w:rsidR="00BA1BFD">
        <w:rPr>
          <w:rFonts w:cs="Times New Roman"/>
          <w:color w:val="000000"/>
          <w:position w:val="-24"/>
          <w:szCs w:val="20"/>
        </w:rPr>
        <w:fldChar w:fldCharType="begin"/>
      </w:r>
      <w:r w:rsidR="00BA1BFD">
        <w:rPr>
          <w:rFonts w:cs="Times New Roman"/>
          <w:color w:val="000000"/>
          <w:position w:val="-24"/>
          <w:szCs w:val="20"/>
        </w:rPr>
        <w:instrText xml:space="preserve"> INCLUDEPICTURE  "http://seugs.seu.edu.cn/glbf/2-19.H4.gif" \* MERGEFORMATINET </w:instrText>
      </w:r>
      <w:r w:rsidR="00BA1BFD">
        <w:rPr>
          <w:rFonts w:cs="Times New Roman"/>
          <w:color w:val="000000"/>
          <w:position w:val="-24"/>
          <w:szCs w:val="20"/>
        </w:rPr>
        <w:fldChar w:fldCharType="separate"/>
      </w:r>
      <w:r w:rsidR="00D33EB2">
        <w:rPr>
          <w:rFonts w:cs="Times New Roman"/>
          <w:color w:val="000000"/>
          <w:position w:val="-24"/>
          <w:szCs w:val="20"/>
        </w:rPr>
        <w:fldChar w:fldCharType="begin"/>
      </w:r>
      <w:r w:rsidR="00D33EB2">
        <w:rPr>
          <w:rFonts w:cs="Times New Roman"/>
          <w:color w:val="000000"/>
          <w:position w:val="-24"/>
          <w:szCs w:val="20"/>
        </w:rPr>
        <w:instrText xml:space="preserve"> INCLUDEPICTURE  "http://seugs.seu.edu.cn/glbf/2-19.H4.gif" \* MERGEFORMATINET </w:instrText>
      </w:r>
      <w:r w:rsidR="00D33EB2">
        <w:rPr>
          <w:rFonts w:cs="Times New Roman"/>
          <w:color w:val="000000"/>
          <w:position w:val="-24"/>
          <w:szCs w:val="20"/>
        </w:rPr>
        <w:fldChar w:fldCharType="separate"/>
      </w:r>
      <w:r w:rsidR="005B2556">
        <w:rPr>
          <w:rFonts w:cs="Times New Roman"/>
          <w:color w:val="000000"/>
          <w:position w:val="-24"/>
          <w:szCs w:val="20"/>
        </w:rPr>
        <w:fldChar w:fldCharType="begin"/>
      </w:r>
      <w:r w:rsidR="005B2556">
        <w:rPr>
          <w:rFonts w:cs="Times New Roman"/>
          <w:color w:val="000000"/>
          <w:position w:val="-24"/>
          <w:szCs w:val="20"/>
        </w:rPr>
        <w:instrText xml:space="preserve"> INCLUDEPICTURE  "http://seugs.seu.edu.cn/glbf/2-19.H4.gif" \* MERGEFORMATINET </w:instrText>
      </w:r>
      <w:r w:rsidR="005B2556">
        <w:rPr>
          <w:rFonts w:cs="Times New Roman"/>
          <w:color w:val="000000"/>
          <w:position w:val="-24"/>
          <w:szCs w:val="20"/>
        </w:rPr>
        <w:fldChar w:fldCharType="separate"/>
      </w:r>
      <w:r w:rsidR="00973CDB">
        <w:rPr>
          <w:rFonts w:cs="Times New Roman"/>
          <w:color w:val="000000"/>
          <w:position w:val="-24"/>
          <w:szCs w:val="20"/>
        </w:rPr>
        <w:fldChar w:fldCharType="begin"/>
      </w:r>
      <w:r w:rsidR="00973CDB">
        <w:rPr>
          <w:rFonts w:cs="Times New Roman"/>
          <w:color w:val="000000"/>
          <w:position w:val="-24"/>
          <w:szCs w:val="20"/>
        </w:rPr>
        <w:instrText xml:space="preserve"> INCLUDEPICTURE  "http://seugs.seu.edu.cn/glbf/2-19.H4.gif" \* MERGEFORMATINET </w:instrText>
      </w:r>
      <w:r w:rsidR="00973CDB">
        <w:rPr>
          <w:rFonts w:cs="Times New Roman"/>
          <w:color w:val="000000"/>
          <w:position w:val="-24"/>
          <w:szCs w:val="20"/>
        </w:rPr>
        <w:fldChar w:fldCharType="separate"/>
      </w:r>
      <w:r w:rsidR="00656D25">
        <w:rPr>
          <w:rFonts w:cs="Times New Roman"/>
          <w:color w:val="000000"/>
          <w:position w:val="-24"/>
          <w:szCs w:val="20"/>
        </w:rPr>
        <w:fldChar w:fldCharType="begin"/>
      </w:r>
      <w:r w:rsidR="00656D25">
        <w:rPr>
          <w:rFonts w:cs="Times New Roman"/>
          <w:color w:val="000000"/>
          <w:position w:val="-24"/>
          <w:szCs w:val="20"/>
        </w:rPr>
        <w:instrText xml:space="preserve"> </w:instrText>
      </w:r>
      <w:r w:rsidR="00656D25">
        <w:rPr>
          <w:rFonts w:cs="Times New Roman"/>
          <w:color w:val="000000"/>
          <w:position w:val="-24"/>
          <w:szCs w:val="20"/>
        </w:rPr>
        <w:instrText>INCLUDEPICTURE  "http://seugs.seu.edu.cn/glbf/2-19.H4.gif" \* MERGEFORMATINET</w:instrText>
      </w:r>
      <w:r w:rsidR="00656D25">
        <w:rPr>
          <w:rFonts w:cs="Times New Roman"/>
          <w:color w:val="000000"/>
          <w:position w:val="-24"/>
          <w:szCs w:val="20"/>
        </w:rPr>
        <w:instrText xml:space="preserve"> </w:instrText>
      </w:r>
      <w:r w:rsidR="00656D25">
        <w:rPr>
          <w:rFonts w:cs="Times New Roman"/>
          <w:color w:val="000000"/>
          <w:position w:val="-24"/>
          <w:szCs w:val="20"/>
        </w:rPr>
        <w:fldChar w:fldCharType="separate"/>
      </w:r>
      <w:r w:rsidR="003F1FE8">
        <w:rPr>
          <w:rFonts w:cs="Times New Roman"/>
          <w:color w:val="000000"/>
          <w:position w:val="-24"/>
          <w:szCs w:val="20"/>
        </w:rPr>
        <w:pict w14:anchorId="009981A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图片 1" o:spid="_x0000_i1025" type="#_x0000_t75" style="width:31.5pt;height:31.5pt;mso-wrap-style:square;mso-position-horizontal-relative:page;mso-position-vertical-relative:page">
            <v:imagedata r:id="rId7" r:href="rId8"/>
          </v:shape>
        </w:pict>
      </w:r>
      <w:r w:rsidR="00656D25">
        <w:rPr>
          <w:rFonts w:cs="Times New Roman"/>
          <w:color w:val="000000"/>
          <w:position w:val="-24"/>
          <w:szCs w:val="20"/>
        </w:rPr>
        <w:fldChar w:fldCharType="end"/>
      </w:r>
      <w:r w:rsidR="00973CDB">
        <w:rPr>
          <w:rFonts w:cs="Times New Roman"/>
          <w:color w:val="000000"/>
          <w:position w:val="-24"/>
          <w:szCs w:val="20"/>
        </w:rPr>
        <w:fldChar w:fldCharType="end"/>
      </w:r>
      <w:r w:rsidR="005B2556">
        <w:rPr>
          <w:rFonts w:cs="Times New Roman"/>
          <w:color w:val="000000"/>
          <w:position w:val="-24"/>
          <w:szCs w:val="20"/>
        </w:rPr>
        <w:fldChar w:fldCharType="end"/>
      </w:r>
      <w:r w:rsidR="00D33EB2">
        <w:rPr>
          <w:rFonts w:cs="Times New Roman"/>
          <w:color w:val="000000"/>
          <w:position w:val="-24"/>
          <w:szCs w:val="20"/>
        </w:rPr>
        <w:fldChar w:fldCharType="end"/>
      </w:r>
      <w:r w:rsidR="00BA1BFD">
        <w:rPr>
          <w:rFonts w:cs="Times New Roman"/>
          <w:color w:val="000000"/>
          <w:position w:val="-24"/>
          <w:szCs w:val="20"/>
        </w:rPr>
        <w:fldChar w:fldCharType="end"/>
      </w:r>
      <w:r w:rsidR="00F01156">
        <w:rPr>
          <w:rFonts w:cs="Times New Roman"/>
          <w:color w:val="000000"/>
          <w:position w:val="-24"/>
          <w:szCs w:val="20"/>
        </w:rPr>
        <w:fldChar w:fldCharType="end"/>
      </w:r>
      <w:r w:rsidR="00C23761">
        <w:rPr>
          <w:rFonts w:cs="Times New Roman"/>
          <w:color w:val="000000"/>
          <w:position w:val="-24"/>
          <w:szCs w:val="20"/>
        </w:rPr>
        <w:fldChar w:fldCharType="end"/>
      </w:r>
      <w:r w:rsidR="00761AE7">
        <w:rPr>
          <w:rFonts w:cs="Times New Roman"/>
          <w:color w:val="000000"/>
          <w:position w:val="-24"/>
          <w:szCs w:val="20"/>
        </w:rPr>
        <w:fldChar w:fldCharType="end"/>
      </w:r>
      <w:r w:rsidR="006F7571">
        <w:rPr>
          <w:rFonts w:cs="Times New Roman"/>
          <w:color w:val="000000"/>
          <w:position w:val="-24"/>
          <w:szCs w:val="20"/>
        </w:rPr>
        <w:fldChar w:fldCharType="end"/>
      </w:r>
      <w:r w:rsidR="0029759A">
        <w:rPr>
          <w:rFonts w:cs="Times New Roman"/>
          <w:color w:val="000000"/>
          <w:position w:val="-24"/>
          <w:szCs w:val="20"/>
        </w:rPr>
        <w:fldChar w:fldCharType="end"/>
      </w:r>
      <w:r w:rsidR="00D94298">
        <w:rPr>
          <w:rFonts w:cs="Times New Roman"/>
          <w:color w:val="000000"/>
          <w:position w:val="-24"/>
          <w:szCs w:val="20"/>
        </w:rPr>
        <w:fldChar w:fldCharType="end"/>
      </w:r>
      <w:r w:rsidR="006654F7">
        <w:rPr>
          <w:rFonts w:cs="Times New Roman"/>
          <w:color w:val="000000"/>
          <w:position w:val="-24"/>
          <w:szCs w:val="20"/>
        </w:rPr>
        <w:fldChar w:fldCharType="end"/>
      </w:r>
      <w:r w:rsidR="00C60BA8">
        <w:rPr>
          <w:rFonts w:cs="Times New Roman"/>
          <w:color w:val="000000"/>
          <w:position w:val="-24"/>
          <w:szCs w:val="20"/>
        </w:rPr>
        <w:fldChar w:fldCharType="end"/>
      </w:r>
      <w:r w:rsidR="00BC5B8F">
        <w:rPr>
          <w:rFonts w:cs="Times New Roman"/>
          <w:color w:val="000000"/>
          <w:position w:val="-24"/>
          <w:szCs w:val="20"/>
        </w:rPr>
        <w:fldChar w:fldCharType="end"/>
      </w:r>
      <w:r w:rsidR="00144242">
        <w:rPr>
          <w:rFonts w:cs="Times New Roman"/>
          <w:color w:val="000000"/>
          <w:position w:val="-24"/>
          <w:szCs w:val="20"/>
        </w:rPr>
        <w:fldChar w:fldCharType="end"/>
      </w:r>
      <w:r w:rsidR="006765F2">
        <w:rPr>
          <w:rFonts w:cs="Times New Roman"/>
          <w:color w:val="000000"/>
          <w:position w:val="-24"/>
          <w:szCs w:val="20"/>
        </w:rPr>
        <w:fldChar w:fldCharType="end"/>
      </w:r>
      <w:r w:rsidR="00355C96">
        <w:rPr>
          <w:rFonts w:cs="Times New Roman"/>
          <w:color w:val="000000"/>
          <w:position w:val="-24"/>
          <w:szCs w:val="20"/>
        </w:rPr>
        <w:fldChar w:fldCharType="end"/>
      </w:r>
      <w:r w:rsidR="00E01B12">
        <w:rPr>
          <w:rFonts w:cs="Times New Roman"/>
          <w:color w:val="000000"/>
          <w:position w:val="-24"/>
          <w:szCs w:val="20"/>
        </w:rPr>
        <w:fldChar w:fldCharType="end"/>
      </w:r>
      <w:r w:rsidRPr="00FA4F89">
        <w:rPr>
          <w:rFonts w:cs="Times New Roman"/>
          <w:color w:val="000000"/>
          <w:position w:val="-24"/>
          <w:szCs w:val="20"/>
        </w:rPr>
        <w:fldChar w:fldCharType="end"/>
      </w:r>
      <w:r w:rsidRPr="00FA4F89">
        <w:rPr>
          <w:rFonts w:cs="Times New Roman"/>
          <w:color w:val="000000"/>
          <w:position w:val="-24"/>
          <w:szCs w:val="20"/>
        </w:rPr>
        <w:fldChar w:fldCharType="end"/>
      </w:r>
      <w:r w:rsidRPr="00FA4F89">
        <w:rPr>
          <w:rFonts w:cs="Times New Roman"/>
          <w:color w:val="000000"/>
          <w:szCs w:val="24"/>
        </w:rPr>
        <w:t xml:space="preserve">                                                       </w:t>
      </w:r>
      <w:r w:rsidR="00AC219D">
        <w:rPr>
          <w:rFonts w:cs="Times New Roman"/>
          <w:color w:val="000000"/>
          <w:szCs w:val="24"/>
        </w:rPr>
        <w:t xml:space="preserve">  </w:t>
      </w:r>
      <w:r w:rsidR="00AC219D">
        <w:rPr>
          <w:rFonts w:cs="Times New Roman" w:hint="eastAsia"/>
          <w:color w:val="000000"/>
          <w:szCs w:val="24"/>
        </w:rPr>
        <w:t>(</w:t>
      </w:r>
      <w:r w:rsidRPr="00FA4F89">
        <w:rPr>
          <w:rFonts w:cs="Times New Roman"/>
          <w:color w:val="000000"/>
          <w:szCs w:val="24"/>
        </w:rPr>
        <w:t>1</w:t>
      </w:r>
      <w:r w:rsidR="00AC219D">
        <w:rPr>
          <w:rFonts w:cs="Times New Roman" w:hint="eastAsia"/>
          <w:color w:val="000000"/>
          <w:szCs w:val="24"/>
        </w:rPr>
        <w:t>)</w:t>
      </w:r>
    </w:p>
    <w:p w14:paraId="514434FB" w14:textId="4A6DA30B" w:rsidR="00FA4F89" w:rsidRPr="00FA4F89" w:rsidRDefault="00FA4F89" w:rsidP="00FA4F89">
      <w:pPr>
        <w:ind w:firstLineChars="200" w:firstLine="480"/>
        <w:rPr>
          <w:rFonts w:cs="Times New Roman"/>
          <w:color w:val="000000"/>
          <w:szCs w:val="24"/>
        </w:rPr>
      </w:pPr>
      <w:r w:rsidRPr="00FA4F89">
        <w:rPr>
          <w:rFonts w:cs="Times New Roman"/>
          <w:color w:val="000000"/>
          <w:szCs w:val="24"/>
        </w:rPr>
        <w:t>式中，</w:t>
      </w:r>
      <w:r w:rsidRPr="00FA4F89">
        <w:rPr>
          <w:rFonts w:cs="Times New Roman"/>
          <w:i/>
          <w:iCs/>
          <w:color w:val="000000"/>
          <w:szCs w:val="24"/>
        </w:rPr>
        <w:t>I</w:t>
      </w:r>
      <w:r w:rsidRPr="00FA4F89">
        <w:rPr>
          <w:rFonts w:cs="Times New Roman"/>
          <w:color w:val="000000"/>
          <w:szCs w:val="24"/>
        </w:rPr>
        <w:t>表示电流，</w:t>
      </w:r>
      <w:r w:rsidRPr="00FA4F89">
        <w:rPr>
          <w:rFonts w:cs="Times New Roman"/>
          <w:color w:val="000000"/>
          <w:szCs w:val="24"/>
        </w:rPr>
        <w:t>A</w:t>
      </w:r>
      <w:r w:rsidRPr="00FA4F89">
        <w:rPr>
          <w:rFonts w:cs="Times New Roman"/>
          <w:color w:val="000000"/>
          <w:szCs w:val="24"/>
        </w:rPr>
        <w:t>；</w:t>
      </w:r>
      <w:r w:rsidRPr="00FA4F89">
        <w:rPr>
          <w:rFonts w:cs="Times New Roman"/>
          <w:i/>
          <w:iCs/>
          <w:color w:val="000000"/>
          <w:szCs w:val="24"/>
        </w:rPr>
        <w:t>V</w:t>
      </w:r>
      <w:r w:rsidRPr="00FA4F89">
        <w:rPr>
          <w:rFonts w:cs="Times New Roman"/>
          <w:color w:val="000000"/>
          <w:szCs w:val="24"/>
        </w:rPr>
        <w:t>表示电压，</w:t>
      </w:r>
      <w:r w:rsidRPr="00FA4F89">
        <w:rPr>
          <w:rFonts w:cs="Times New Roman"/>
          <w:color w:val="000000"/>
          <w:szCs w:val="24"/>
        </w:rPr>
        <w:t>V</w:t>
      </w:r>
      <w:r w:rsidRPr="00FA4F89">
        <w:rPr>
          <w:rFonts w:cs="Times New Roman"/>
          <w:color w:val="000000"/>
          <w:szCs w:val="24"/>
        </w:rPr>
        <w:t>；</w:t>
      </w:r>
      <w:r w:rsidRPr="00FA4F89">
        <w:rPr>
          <w:rFonts w:cs="Times New Roman"/>
          <w:i/>
          <w:iCs/>
          <w:color w:val="000000"/>
          <w:szCs w:val="24"/>
        </w:rPr>
        <w:t>R</w:t>
      </w:r>
      <w:r w:rsidRPr="00FA4F89">
        <w:rPr>
          <w:rFonts w:cs="Times New Roman"/>
          <w:color w:val="000000"/>
          <w:szCs w:val="24"/>
        </w:rPr>
        <w:t>表示电阻，</w:t>
      </w:r>
      <w:r w:rsidRPr="00FA4F89">
        <w:rPr>
          <w:rFonts w:cs="Times New Roman"/>
          <w:color w:val="000000"/>
          <w:szCs w:val="24"/>
        </w:rPr>
        <w:t>Ω</w:t>
      </w:r>
      <w:r w:rsidRPr="00FA4F89">
        <w:rPr>
          <w:rFonts w:cs="Times New Roman"/>
          <w:color w:val="000000"/>
          <w:szCs w:val="24"/>
        </w:rPr>
        <w:t>。</w:t>
      </w:r>
    </w:p>
    <w:p w14:paraId="62A134E3" w14:textId="435D0DE6" w:rsidR="00F52073" w:rsidRDefault="000F37B0">
      <w:pPr>
        <w:rPr>
          <w:b/>
          <w:bCs/>
          <w:sz w:val="28"/>
          <w:szCs w:val="28"/>
        </w:rPr>
      </w:pPr>
      <w:r w:rsidRPr="00F52073">
        <w:rPr>
          <w:rFonts w:hint="eastAsia"/>
          <w:b/>
          <w:bCs/>
          <w:sz w:val="28"/>
          <w:szCs w:val="28"/>
        </w:rPr>
        <w:t>3</w:t>
      </w:r>
      <w:r w:rsidRPr="00F52073">
        <w:rPr>
          <w:b/>
          <w:bCs/>
          <w:sz w:val="28"/>
          <w:szCs w:val="28"/>
        </w:rPr>
        <w:t xml:space="preserve"> </w:t>
      </w:r>
      <w:r w:rsidR="00E3585B" w:rsidRPr="00E3585B">
        <w:rPr>
          <w:rFonts w:hint="eastAsia"/>
          <w:b/>
          <w:bCs/>
          <w:sz w:val="28"/>
          <w:szCs w:val="28"/>
        </w:rPr>
        <w:t>结论（或结语）</w:t>
      </w:r>
    </w:p>
    <w:p w14:paraId="3F9B8F75" w14:textId="77777777" w:rsidR="00E96166" w:rsidRDefault="00E96166" w:rsidP="00E96166">
      <w:pPr>
        <w:ind w:firstLineChars="200" w:firstLine="480"/>
        <w:rPr>
          <w:rFonts w:cs="Times New Roman"/>
          <w:color w:val="000000"/>
          <w:szCs w:val="24"/>
        </w:rPr>
      </w:pPr>
      <w:r w:rsidRPr="00E46BE7">
        <w:rPr>
          <w:rFonts w:cs="Times New Roman" w:hint="eastAsia"/>
          <w:color w:val="000000"/>
          <w:szCs w:val="24"/>
        </w:rPr>
        <w:t>在</w:t>
      </w:r>
      <w:bookmarkStart w:id="0" w:name="_Hlk55309716"/>
      <w:r w:rsidRPr="00E46BE7">
        <w:rPr>
          <w:rFonts w:cs="Times New Roman" w:hint="eastAsia"/>
          <w:color w:val="000000"/>
          <w:szCs w:val="24"/>
        </w:rPr>
        <w:t>结论</w:t>
      </w:r>
      <w:r w:rsidRPr="008C691B">
        <w:rPr>
          <w:rFonts w:cs="Times New Roman" w:hint="eastAsia"/>
          <w:color w:val="000000"/>
          <w:szCs w:val="24"/>
        </w:rPr>
        <w:t>（或结语）</w:t>
      </w:r>
      <w:bookmarkEnd w:id="0"/>
      <w:r w:rsidRPr="00E46BE7">
        <w:rPr>
          <w:rFonts w:cs="Times New Roman" w:hint="eastAsia"/>
          <w:color w:val="000000"/>
          <w:szCs w:val="24"/>
        </w:rPr>
        <w:t>中应明确指出本研究内容的创造性成果或创新性理论，对其应用前景和社会、经济价值等加以预测和评价，并指出今后进一步在本研究方向进行研究工作的展望与设想</w:t>
      </w:r>
      <w:r w:rsidRPr="00E46BE7">
        <w:rPr>
          <w:rFonts w:cs="Times New Roman"/>
          <w:color w:val="000000"/>
          <w:szCs w:val="24"/>
        </w:rPr>
        <w:t>。</w:t>
      </w:r>
    </w:p>
    <w:p w14:paraId="45C3D1F9" w14:textId="77777777" w:rsidR="00E96166" w:rsidRPr="00E96166" w:rsidRDefault="00E96166">
      <w:pPr>
        <w:rPr>
          <w:b/>
          <w:bCs/>
          <w:sz w:val="28"/>
          <w:szCs w:val="28"/>
        </w:rPr>
      </w:pPr>
    </w:p>
    <w:p w14:paraId="728A542F" w14:textId="6B0AF4BF" w:rsidR="000F37B0" w:rsidRDefault="000F37B0" w:rsidP="00F52073">
      <w:pPr>
        <w:jc w:val="center"/>
        <w:rPr>
          <w:b/>
          <w:bCs/>
          <w:sz w:val="28"/>
          <w:szCs w:val="28"/>
        </w:rPr>
      </w:pPr>
      <w:r w:rsidRPr="00F52073">
        <w:rPr>
          <w:rFonts w:hint="eastAsia"/>
          <w:b/>
          <w:bCs/>
          <w:sz w:val="28"/>
          <w:szCs w:val="28"/>
        </w:rPr>
        <w:t>参</w:t>
      </w:r>
      <w:r w:rsidR="00F52073" w:rsidRPr="00F52073">
        <w:rPr>
          <w:rFonts w:hint="eastAsia"/>
          <w:b/>
          <w:bCs/>
          <w:sz w:val="28"/>
          <w:szCs w:val="28"/>
        </w:rPr>
        <w:t xml:space="preserve"> </w:t>
      </w:r>
      <w:r w:rsidRPr="00F52073">
        <w:rPr>
          <w:rFonts w:hint="eastAsia"/>
          <w:b/>
          <w:bCs/>
          <w:sz w:val="28"/>
          <w:szCs w:val="28"/>
        </w:rPr>
        <w:t>考</w:t>
      </w:r>
      <w:r w:rsidR="00F52073" w:rsidRPr="00F52073">
        <w:rPr>
          <w:rFonts w:hint="eastAsia"/>
          <w:b/>
          <w:bCs/>
          <w:sz w:val="28"/>
          <w:szCs w:val="28"/>
        </w:rPr>
        <w:t xml:space="preserve"> </w:t>
      </w:r>
      <w:r w:rsidRPr="00F52073">
        <w:rPr>
          <w:rFonts w:hint="eastAsia"/>
          <w:b/>
          <w:bCs/>
          <w:sz w:val="28"/>
          <w:szCs w:val="28"/>
        </w:rPr>
        <w:t>文</w:t>
      </w:r>
      <w:r w:rsidR="00F52073" w:rsidRPr="00F52073">
        <w:rPr>
          <w:rFonts w:hint="eastAsia"/>
          <w:b/>
          <w:bCs/>
          <w:sz w:val="28"/>
          <w:szCs w:val="28"/>
        </w:rPr>
        <w:t xml:space="preserve"> </w:t>
      </w:r>
      <w:r w:rsidRPr="00F52073">
        <w:rPr>
          <w:rFonts w:hint="eastAsia"/>
          <w:b/>
          <w:bCs/>
          <w:sz w:val="28"/>
          <w:szCs w:val="28"/>
        </w:rPr>
        <w:t>献</w:t>
      </w:r>
    </w:p>
    <w:p w14:paraId="224E0585" w14:textId="156DBF4F" w:rsidR="00736923" w:rsidRDefault="00F52073" w:rsidP="007963A0">
      <w:pPr>
        <w:ind w:firstLine="480"/>
        <w:rPr>
          <w:rFonts w:cs="Times New Roman"/>
          <w:color w:val="000000"/>
          <w:szCs w:val="24"/>
        </w:rPr>
      </w:pPr>
      <w:r w:rsidRPr="002B7FEE">
        <w:rPr>
          <w:rFonts w:cs="Times New Roman" w:hint="eastAsia"/>
          <w:color w:val="000000"/>
          <w:szCs w:val="24"/>
        </w:rPr>
        <w:t>中文文献采用中英文对照的方式著录（中文在上、英文在下）</w:t>
      </w:r>
      <w:r w:rsidR="004A6C6E">
        <w:rPr>
          <w:rFonts w:cs="Times New Roman" w:hint="eastAsia"/>
          <w:color w:val="000000"/>
          <w:szCs w:val="24"/>
        </w:rPr>
        <w:t>；</w:t>
      </w:r>
      <w:r w:rsidRPr="002B7FEE">
        <w:rPr>
          <w:rFonts w:cs="Times New Roman" w:hint="eastAsia"/>
          <w:color w:val="000000"/>
          <w:szCs w:val="24"/>
        </w:rPr>
        <w:t>文献作者</w:t>
      </w:r>
      <w:r w:rsidRPr="002B7FEE">
        <w:rPr>
          <w:rFonts w:cs="Times New Roman"/>
          <w:color w:val="000000"/>
          <w:szCs w:val="24"/>
        </w:rPr>
        <w:t>3</w:t>
      </w:r>
      <w:r w:rsidRPr="002B7FEE">
        <w:rPr>
          <w:rFonts w:cs="Times New Roman"/>
          <w:color w:val="000000"/>
          <w:szCs w:val="24"/>
        </w:rPr>
        <w:t>名以内全部列出</w:t>
      </w:r>
      <w:r w:rsidR="004A6C6E">
        <w:rPr>
          <w:rFonts w:cs="Times New Roman" w:hint="eastAsia"/>
          <w:color w:val="000000"/>
          <w:szCs w:val="24"/>
        </w:rPr>
        <w:t>，</w:t>
      </w:r>
      <w:r w:rsidRPr="002B7FEE">
        <w:rPr>
          <w:rFonts w:cs="Times New Roman"/>
          <w:color w:val="000000"/>
          <w:szCs w:val="24"/>
        </w:rPr>
        <w:t>4</w:t>
      </w:r>
      <w:r w:rsidRPr="002B7FEE">
        <w:rPr>
          <w:rFonts w:cs="Times New Roman"/>
          <w:color w:val="000000"/>
          <w:szCs w:val="24"/>
        </w:rPr>
        <w:t>名以上列前</w:t>
      </w:r>
      <w:r w:rsidRPr="002B7FEE">
        <w:rPr>
          <w:rFonts w:cs="Times New Roman"/>
          <w:color w:val="000000"/>
          <w:szCs w:val="24"/>
        </w:rPr>
        <w:t>3</w:t>
      </w:r>
      <w:r w:rsidRPr="002B7FEE">
        <w:rPr>
          <w:rFonts w:cs="Times New Roman"/>
          <w:color w:val="000000"/>
          <w:szCs w:val="24"/>
        </w:rPr>
        <w:t>名，后加</w:t>
      </w:r>
      <w:r>
        <w:rPr>
          <w:rFonts w:cs="Times New Roman" w:hint="eastAsia"/>
          <w:color w:val="000000"/>
          <w:szCs w:val="24"/>
        </w:rPr>
        <w:t>“</w:t>
      </w:r>
      <w:r w:rsidRPr="002B7FEE">
        <w:rPr>
          <w:rFonts w:cs="Times New Roman"/>
          <w:color w:val="000000"/>
          <w:szCs w:val="24"/>
        </w:rPr>
        <w:t>等</w:t>
      </w:r>
      <w:r>
        <w:rPr>
          <w:rFonts w:cs="Times New Roman" w:hint="eastAsia"/>
          <w:color w:val="000000"/>
          <w:szCs w:val="24"/>
        </w:rPr>
        <w:t>”</w:t>
      </w:r>
      <w:r w:rsidRPr="002B7FEE">
        <w:rPr>
          <w:rFonts w:cs="Times New Roman"/>
          <w:color w:val="000000"/>
          <w:szCs w:val="24"/>
        </w:rPr>
        <w:t>；</w:t>
      </w:r>
      <w:r w:rsidR="004A6C6E">
        <w:rPr>
          <w:rFonts w:cs="Times New Roman" w:hint="eastAsia"/>
          <w:color w:val="000000"/>
          <w:szCs w:val="24"/>
        </w:rPr>
        <w:t>英文录入</w:t>
      </w:r>
      <w:r w:rsidRPr="002B7FEE">
        <w:rPr>
          <w:rFonts w:cs="Times New Roman"/>
          <w:color w:val="000000"/>
          <w:szCs w:val="24"/>
        </w:rPr>
        <w:t>以姓氏</w:t>
      </w:r>
      <w:r w:rsidR="004A6C6E">
        <w:rPr>
          <w:rFonts w:cs="Times New Roman" w:hint="eastAsia"/>
          <w:color w:val="000000"/>
          <w:szCs w:val="24"/>
        </w:rPr>
        <w:t>全拼大写</w:t>
      </w:r>
      <w:r w:rsidRPr="002B7FEE">
        <w:rPr>
          <w:rFonts w:cs="Times New Roman"/>
          <w:color w:val="000000"/>
          <w:szCs w:val="24"/>
        </w:rPr>
        <w:t>+</w:t>
      </w:r>
      <w:r w:rsidRPr="002B7FEE">
        <w:rPr>
          <w:rFonts w:cs="Times New Roman"/>
          <w:color w:val="000000"/>
          <w:szCs w:val="24"/>
        </w:rPr>
        <w:t>名字缩写</w:t>
      </w:r>
      <w:r w:rsidR="004A6C6E">
        <w:rPr>
          <w:rFonts w:cs="Times New Roman" w:hint="eastAsia"/>
          <w:color w:val="000000"/>
          <w:szCs w:val="24"/>
        </w:rPr>
        <w:t>大写</w:t>
      </w:r>
      <w:r w:rsidRPr="002B7FEE">
        <w:rPr>
          <w:rFonts w:cs="Times New Roman"/>
          <w:color w:val="000000"/>
          <w:szCs w:val="24"/>
        </w:rPr>
        <w:t>格式</w:t>
      </w:r>
      <w:r w:rsidR="004A6C6E">
        <w:rPr>
          <w:rFonts w:cs="Times New Roman" w:hint="eastAsia"/>
          <w:color w:val="000000"/>
          <w:szCs w:val="24"/>
        </w:rPr>
        <w:t>呈现</w:t>
      </w:r>
      <w:r>
        <w:rPr>
          <w:rFonts w:cs="Times New Roman" w:hint="eastAsia"/>
          <w:color w:val="000000"/>
          <w:szCs w:val="24"/>
        </w:rPr>
        <w:t>。</w:t>
      </w:r>
    </w:p>
    <w:p w14:paraId="759C1E8B" w14:textId="172789EA" w:rsidR="00F52073" w:rsidRDefault="003272D0" w:rsidP="00F52073">
      <w:pPr>
        <w:ind w:firstLine="480"/>
        <w:rPr>
          <w:rFonts w:cs="Times New Roman"/>
          <w:color w:val="000000"/>
          <w:szCs w:val="24"/>
        </w:rPr>
      </w:pPr>
      <w:r>
        <w:rPr>
          <w:rFonts w:cs="Times New Roman" w:hint="eastAsia"/>
          <w:color w:val="000000"/>
          <w:szCs w:val="24"/>
        </w:rPr>
        <w:t>主要</w:t>
      </w:r>
      <w:r w:rsidR="00F52073" w:rsidRPr="002B7FEE">
        <w:rPr>
          <w:rFonts w:cs="Times New Roman"/>
          <w:color w:val="000000"/>
          <w:szCs w:val="24"/>
        </w:rPr>
        <w:t>著录格式</w:t>
      </w:r>
      <w:r w:rsidR="00F52073">
        <w:rPr>
          <w:rFonts w:cs="Times New Roman" w:hint="eastAsia"/>
          <w:color w:val="000000"/>
          <w:szCs w:val="24"/>
        </w:rPr>
        <w:t>示例</w:t>
      </w:r>
      <w:r w:rsidR="00F52073" w:rsidRPr="002B7FEE">
        <w:rPr>
          <w:rFonts w:cs="Times New Roman"/>
          <w:color w:val="000000"/>
          <w:szCs w:val="24"/>
        </w:rPr>
        <w:t>如下。</w:t>
      </w:r>
    </w:p>
    <w:p w14:paraId="6F4E2B2B" w14:textId="52E27A11" w:rsidR="004A6C6E" w:rsidRPr="004A6C6E" w:rsidRDefault="004A6C6E" w:rsidP="004A6C6E">
      <w:pPr>
        <w:ind w:firstLineChars="200" w:firstLine="482"/>
        <w:rPr>
          <w:b/>
          <w:bCs/>
        </w:rPr>
      </w:pPr>
      <w:r w:rsidRPr="004A6C6E">
        <w:rPr>
          <w:rFonts w:hint="eastAsia"/>
          <w:b/>
          <w:bCs/>
        </w:rPr>
        <w:t>（</w:t>
      </w:r>
      <w:r w:rsidRPr="004A6C6E">
        <w:rPr>
          <w:rFonts w:hint="eastAsia"/>
          <w:b/>
          <w:bCs/>
        </w:rPr>
        <w:t>1</w:t>
      </w:r>
      <w:r w:rsidRPr="004A6C6E">
        <w:rPr>
          <w:rFonts w:hint="eastAsia"/>
          <w:b/>
          <w:bCs/>
        </w:rPr>
        <w:t>）</w:t>
      </w:r>
      <w:r w:rsidRPr="004A6C6E">
        <w:rPr>
          <w:b/>
          <w:bCs/>
        </w:rPr>
        <w:t>期刊</w:t>
      </w:r>
      <w:r w:rsidR="004D6031" w:rsidRPr="004A6C6E">
        <w:rPr>
          <w:rFonts w:cs="Times New Roman"/>
          <w:b/>
          <w:bCs/>
          <w:color w:val="000000"/>
          <w:szCs w:val="24"/>
        </w:rPr>
        <w:t>[J]</w:t>
      </w:r>
    </w:p>
    <w:p w14:paraId="57167C09" w14:textId="19798886" w:rsidR="004A6C6E" w:rsidRPr="004A6C6E" w:rsidRDefault="004A6C6E" w:rsidP="004A6C6E">
      <w:pPr>
        <w:ind w:left="480" w:hangingChars="200" w:hanging="480"/>
        <w:rPr>
          <w:rFonts w:cs="Times New Roman"/>
          <w:color w:val="000000"/>
          <w:szCs w:val="24"/>
        </w:rPr>
      </w:pPr>
      <w:r w:rsidRPr="004A6C6E">
        <w:rPr>
          <w:rFonts w:cs="Times New Roman"/>
          <w:color w:val="000000"/>
          <w:szCs w:val="24"/>
        </w:rPr>
        <w:t xml:space="preserve">[1] </w:t>
      </w:r>
      <w:r w:rsidRPr="004A6C6E">
        <w:rPr>
          <w:rFonts w:cs="Times New Roman"/>
          <w:color w:val="000000"/>
          <w:szCs w:val="24"/>
        </w:rPr>
        <w:t>张</w:t>
      </w:r>
      <w:r w:rsidR="004F063F">
        <w:rPr>
          <w:rFonts w:cs="Times New Roman" w:hint="eastAsia"/>
          <w:color w:val="000000"/>
          <w:szCs w:val="24"/>
        </w:rPr>
        <w:t xml:space="preserve"> </w:t>
      </w:r>
      <w:r w:rsidRPr="004A6C6E">
        <w:rPr>
          <w:rFonts w:cs="Times New Roman"/>
          <w:color w:val="000000"/>
          <w:szCs w:val="24"/>
        </w:rPr>
        <w:t>燕</w:t>
      </w:r>
      <w:r w:rsidR="005D6A3A">
        <w:rPr>
          <w:rFonts w:cs="Times New Roman"/>
          <w:color w:val="000000"/>
          <w:szCs w:val="24"/>
        </w:rPr>
        <w:t xml:space="preserve">, </w:t>
      </w:r>
      <w:proofErr w:type="gramStart"/>
      <w:r w:rsidRPr="004A6C6E">
        <w:rPr>
          <w:rFonts w:cs="Times New Roman"/>
          <w:color w:val="000000"/>
          <w:szCs w:val="24"/>
        </w:rPr>
        <w:t>刘瑞楠</w:t>
      </w:r>
      <w:proofErr w:type="gramEnd"/>
      <w:r w:rsidR="005D6A3A">
        <w:rPr>
          <w:rFonts w:cs="Times New Roman"/>
          <w:color w:val="000000"/>
          <w:szCs w:val="24"/>
        </w:rPr>
        <w:t xml:space="preserve">, </w:t>
      </w:r>
      <w:r w:rsidRPr="004A6C6E">
        <w:rPr>
          <w:rFonts w:cs="Times New Roman"/>
          <w:color w:val="000000"/>
          <w:szCs w:val="24"/>
        </w:rPr>
        <w:t>邓建华</w:t>
      </w:r>
      <w:r w:rsidRPr="004A6C6E">
        <w:rPr>
          <w:rFonts w:cs="Times New Roman"/>
          <w:color w:val="000000"/>
          <w:szCs w:val="24"/>
        </w:rPr>
        <w:t xml:space="preserve">. </w:t>
      </w:r>
      <w:r w:rsidRPr="004A6C6E">
        <w:rPr>
          <w:rFonts w:cs="Times New Roman"/>
          <w:color w:val="000000"/>
          <w:szCs w:val="24"/>
        </w:rPr>
        <w:t>碳</w:t>
      </w:r>
      <w:proofErr w:type="gramStart"/>
      <w:r w:rsidRPr="004A6C6E">
        <w:rPr>
          <w:rFonts w:cs="Times New Roman"/>
          <w:color w:val="000000"/>
          <w:szCs w:val="24"/>
        </w:rPr>
        <w:t>纳米管膜</w:t>
      </w:r>
      <w:proofErr w:type="gramEnd"/>
      <w:r w:rsidRPr="004A6C6E">
        <w:rPr>
          <w:rFonts w:cs="Times New Roman"/>
          <w:color w:val="000000"/>
          <w:szCs w:val="24"/>
        </w:rPr>
        <w:t>/MnO</w:t>
      </w:r>
      <w:r w:rsidRPr="004A6C6E">
        <w:rPr>
          <w:rFonts w:cs="Times New Roman"/>
          <w:color w:val="000000"/>
          <w:szCs w:val="24"/>
          <w:vertAlign w:val="subscript"/>
        </w:rPr>
        <w:t>2</w:t>
      </w:r>
      <w:r w:rsidRPr="004A6C6E">
        <w:rPr>
          <w:rFonts w:cs="Times New Roman"/>
          <w:color w:val="000000"/>
          <w:szCs w:val="24"/>
        </w:rPr>
        <w:t>柔性电极材料的制备及其电容性能</w:t>
      </w:r>
      <w:r w:rsidRPr="004A6C6E">
        <w:rPr>
          <w:rFonts w:cs="Times New Roman"/>
          <w:color w:val="000000"/>
          <w:szCs w:val="24"/>
        </w:rPr>
        <w:t xml:space="preserve">[J]. </w:t>
      </w:r>
      <w:r w:rsidRPr="004A6C6E">
        <w:rPr>
          <w:rFonts w:cs="Times New Roman"/>
          <w:color w:val="000000"/>
          <w:szCs w:val="24"/>
        </w:rPr>
        <w:t>天津师范大学学报</w:t>
      </w:r>
      <w:r w:rsidR="00D30400">
        <w:rPr>
          <w:rFonts w:cs="Times New Roman" w:hint="eastAsia"/>
          <w:color w:val="000000"/>
          <w:szCs w:val="24"/>
        </w:rPr>
        <w:t>(</w:t>
      </w:r>
      <w:r w:rsidR="002321DB" w:rsidRPr="004A6C6E">
        <w:rPr>
          <w:rFonts w:cs="Times New Roman"/>
          <w:color w:val="000000"/>
          <w:szCs w:val="24"/>
        </w:rPr>
        <w:t>自然科学版</w:t>
      </w:r>
      <w:r w:rsidR="00D30400">
        <w:rPr>
          <w:rFonts w:cs="Times New Roman" w:hint="eastAsia"/>
          <w:color w:val="000000"/>
          <w:szCs w:val="24"/>
        </w:rPr>
        <w:t>)</w:t>
      </w:r>
      <w:r w:rsidR="005D6A3A">
        <w:rPr>
          <w:rFonts w:cs="Times New Roman"/>
          <w:color w:val="000000"/>
          <w:szCs w:val="24"/>
        </w:rPr>
        <w:t xml:space="preserve">, </w:t>
      </w:r>
      <w:r w:rsidRPr="004A6C6E">
        <w:rPr>
          <w:rFonts w:cs="Times New Roman"/>
          <w:color w:val="000000"/>
          <w:szCs w:val="24"/>
        </w:rPr>
        <w:t>2019</w:t>
      </w:r>
      <w:r w:rsidR="005D6A3A">
        <w:rPr>
          <w:rFonts w:cs="Times New Roman"/>
          <w:color w:val="000000"/>
          <w:szCs w:val="24"/>
        </w:rPr>
        <w:t xml:space="preserve">, </w:t>
      </w:r>
      <w:r w:rsidRPr="004A6C6E">
        <w:rPr>
          <w:rFonts w:cs="Times New Roman"/>
          <w:color w:val="000000"/>
          <w:szCs w:val="24"/>
        </w:rPr>
        <w:t>39</w:t>
      </w:r>
      <w:r w:rsidR="005D6A3A">
        <w:rPr>
          <w:rFonts w:cs="Times New Roman"/>
          <w:color w:val="000000"/>
          <w:szCs w:val="24"/>
        </w:rPr>
        <w:t>(</w:t>
      </w:r>
      <w:r w:rsidRPr="004A6C6E">
        <w:rPr>
          <w:rFonts w:cs="Times New Roman"/>
          <w:color w:val="000000"/>
          <w:szCs w:val="24"/>
        </w:rPr>
        <w:t>2</w:t>
      </w:r>
      <w:r w:rsidR="005D6A3A">
        <w:rPr>
          <w:rFonts w:cs="Times New Roman"/>
          <w:color w:val="000000"/>
          <w:szCs w:val="24"/>
        </w:rPr>
        <w:t xml:space="preserve">): </w:t>
      </w:r>
      <w:r w:rsidRPr="004A6C6E">
        <w:rPr>
          <w:rFonts w:cs="Times New Roman"/>
          <w:color w:val="000000"/>
          <w:szCs w:val="24"/>
        </w:rPr>
        <w:t>21</w:t>
      </w:r>
      <w:r w:rsidR="00191DAB">
        <w:rPr>
          <w:rFonts w:cs="Times New Roman"/>
          <w:color w:val="000000"/>
          <w:szCs w:val="24"/>
        </w:rPr>
        <w:t>-25</w:t>
      </w:r>
      <w:r w:rsidRPr="004A6C6E">
        <w:rPr>
          <w:rFonts w:cs="Times New Roman"/>
          <w:color w:val="000000"/>
          <w:szCs w:val="24"/>
        </w:rPr>
        <w:t>.</w:t>
      </w:r>
    </w:p>
    <w:p w14:paraId="14A14CC0" w14:textId="07D24570" w:rsidR="004A6C6E" w:rsidRPr="004A6C6E" w:rsidRDefault="004A6C6E" w:rsidP="004A6C6E">
      <w:pPr>
        <w:ind w:leftChars="200" w:left="480"/>
        <w:rPr>
          <w:rFonts w:cs="Times New Roman"/>
          <w:color w:val="000000"/>
          <w:szCs w:val="24"/>
        </w:rPr>
      </w:pPr>
      <w:r w:rsidRPr="004A6C6E">
        <w:rPr>
          <w:rFonts w:cs="Times New Roman"/>
          <w:color w:val="000000"/>
          <w:szCs w:val="24"/>
        </w:rPr>
        <w:t>ZHANG Y</w:t>
      </w:r>
      <w:r w:rsidR="005D6A3A">
        <w:rPr>
          <w:rFonts w:cs="Times New Roman"/>
          <w:color w:val="000000"/>
          <w:szCs w:val="24"/>
        </w:rPr>
        <w:t xml:space="preserve">, </w:t>
      </w:r>
      <w:r w:rsidRPr="004A6C6E">
        <w:rPr>
          <w:rFonts w:cs="Times New Roman"/>
          <w:color w:val="000000"/>
          <w:szCs w:val="24"/>
        </w:rPr>
        <w:t>LIU R N</w:t>
      </w:r>
      <w:r w:rsidR="005D6A3A">
        <w:rPr>
          <w:rFonts w:cs="Times New Roman"/>
          <w:color w:val="000000"/>
          <w:szCs w:val="24"/>
        </w:rPr>
        <w:t xml:space="preserve">, </w:t>
      </w:r>
      <w:r w:rsidRPr="004A6C6E">
        <w:rPr>
          <w:rFonts w:cs="Times New Roman"/>
          <w:color w:val="000000"/>
          <w:szCs w:val="24"/>
        </w:rPr>
        <w:t>DENG J H. Preparation and Capacitance Performance of Carbon Nanotube Film/MnO</w:t>
      </w:r>
      <w:r w:rsidRPr="004A6C6E">
        <w:rPr>
          <w:rFonts w:cs="Times New Roman"/>
          <w:color w:val="000000"/>
          <w:szCs w:val="24"/>
          <w:vertAlign w:val="subscript"/>
        </w:rPr>
        <w:t>2</w:t>
      </w:r>
      <w:r w:rsidRPr="004A6C6E">
        <w:rPr>
          <w:rFonts w:cs="Times New Roman"/>
          <w:color w:val="000000"/>
          <w:szCs w:val="24"/>
        </w:rPr>
        <w:t xml:space="preserve"> Flexible Electrodes[J]. Journal of Tianjin Normal </w:t>
      </w:r>
      <w:proofErr w:type="gramStart"/>
      <w:r w:rsidRPr="004A6C6E">
        <w:rPr>
          <w:rFonts w:cs="Times New Roman"/>
          <w:color w:val="000000"/>
          <w:szCs w:val="24"/>
        </w:rPr>
        <w:t>University</w:t>
      </w:r>
      <w:r w:rsidR="00D30400">
        <w:rPr>
          <w:rFonts w:cs="Times New Roman"/>
          <w:color w:val="000000"/>
          <w:szCs w:val="24"/>
        </w:rPr>
        <w:t>(</w:t>
      </w:r>
      <w:proofErr w:type="gramEnd"/>
      <w:r w:rsidR="00835705" w:rsidRPr="004A6C6E">
        <w:rPr>
          <w:rFonts w:cs="Times New Roman"/>
          <w:color w:val="000000"/>
          <w:szCs w:val="24"/>
        </w:rPr>
        <w:t>Natural Science Edition</w:t>
      </w:r>
      <w:r w:rsidR="00D30400">
        <w:rPr>
          <w:rFonts w:cs="Times New Roman"/>
          <w:color w:val="000000"/>
          <w:szCs w:val="24"/>
        </w:rPr>
        <w:t>)</w:t>
      </w:r>
      <w:r w:rsidR="005D6A3A">
        <w:rPr>
          <w:rFonts w:cs="Times New Roman"/>
          <w:color w:val="000000"/>
          <w:szCs w:val="24"/>
        </w:rPr>
        <w:t xml:space="preserve">, </w:t>
      </w:r>
      <w:r w:rsidRPr="004A6C6E">
        <w:rPr>
          <w:rFonts w:cs="Times New Roman"/>
          <w:color w:val="000000"/>
          <w:szCs w:val="24"/>
        </w:rPr>
        <w:t>2019</w:t>
      </w:r>
      <w:r w:rsidR="005D6A3A">
        <w:rPr>
          <w:rFonts w:cs="Times New Roman"/>
          <w:color w:val="000000"/>
          <w:szCs w:val="24"/>
        </w:rPr>
        <w:t xml:space="preserve">, </w:t>
      </w:r>
      <w:r w:rsidRPr="004A6C6E">
        <w:rPr>
          <w:rFonts w:cs="Times New Roman"/>
          <w:color w:val="000000"/>
          <w:szCs w:val="24"/>
        </w:rPr>
        <w:t>39</w:t>
      </w:r>
      <w:r w:rsidR="005D6A3A">
        <w:rPr>
          <w:rFonts w:cs="Times New Roman"/>
          <w:color w:val="000000"/>
          <w:szCs w:val="24"/>
        </w:rPr>
        <w:t>(</w:t>
      </w:r>
      <w:r w:rsidRPr="004A6C6E">
        <w:rPr>
          <w:rFonts w:cs="Times New Roman"/>
          <w:color w:val="000000"/>
          <w:szCs w:val="24"/>
        </w:rPr>
        <w:t>2</w:t>
      </w:r>
      <w:r w:rsidR="005D6A3A">
        <w:rPr>
          <w:rFonts w:cs="Times New Roman"/>
          <w:color w:val="000000"/>
          <w:szCs w:val="24"/>
        </w:rPr>
        <w:t xml:space="preserve">): </w:t>
      </w:r>
      <w:r w:rsidRPr="004A6C6E">
        <w:rPr>
          <w:rFonts w:cs="Times New Roman"/>
          <w:color w:val="000000"/>
          <w:szCs w:val="24"/>
        </w:rPr>
        <w:t>21</w:t>
      </w:r>
      <w:r w:rsidR="00191DAB">
        <w:rPr>
          <w:rFonts w:cs="Times New Roman"/>
          <w:color w:val="000000"/>
          <w:szCs w:val="24"/>
        </w:rPr>
        <w:t>-25</w:t>
      </w:r>
      <w:r w:rsidRPr="004A6C6E">
        <w:rPr>
          <w:rFonts w:cs="Times New Roman"/>
          <w:color w:val="000000"/>
          <w:szCs w:val="24"/>
        </w:rPr>
        <w:t>.</w:t>
      </w:r>
    </w:p>
    <w:p w14:paraId="0B0A2650" w14:textId="7AAA6331" w:rsidR="004A6C6E" w:rsidRPr="004A6C6E" w:rsidRDefault="004A6C6E" w:rsidP="004A6C6E">
      <w:pPr>
        <w:ind w:left="480" w:hangingChars="200" w:hanging="480"/>
        <w:rPr>
          <w:rFonts w:cs="Times New Roman"/>
          <w:color w:val="000000"/>
          <w:szCs w:val="24"/>
        </w:rPr>
      </w:pPr>
      <w:r w:rsidRPr="004A6C6E">
        <w:rPr>
          <w:rFonts w:cs="Times New Roman"/>
          <w:color w:val="000000"/>
          <w:szCs w:val="24"/>
        </w:rPr>
        <w:t>[</w:t>
      </w:r>
      <w:r w:rsidR="00772D8D">
        <w:rPr>
          <w:rFonts w:cs="Times New Roman"/>
          <w:color w:val="000000"/>
          <w:szCs w:val="24"/>
        </w:rPr>
        <w:t>2</w:t>
      </w:r>
      <w:r w:rsidRPr="004A6C6E">
        <w:rPr>
          <w:rFonts w:cs="Times New Roman"/>
          <w:color w:val="000000"/>
          <w:szCs w:val="24"/>
        </w:rPr>
        <w:t>] WANG J</w:t>
      </w:r>
      <w:r w:rsidR="005D6A3A">
        <w:rPr>
          <w:rFonts w:cs="Times New Roman"/>
          <w:color w:val="000000"/>
          <w:szCs w:val="24"/>
        </w:rPr>
        <w:t xml:space="preserve">, </w:t>
      </w:r>
      <w:r w:rsidRPr="004A6C6E">
        <w:rPr>
          <w:rFonts w:cs="Times New Roman"/>
          <w:color w:val="000000"/>
          <w:szCs w:val="24"/>
        </w:rPr>
        <w:t>LI J B</w:t>
      </w:r>
      <w:r w:rsidR="005D6A3A">
        <w:rPr>
          <w:rFonts w:cs="Times New Roman"/>
          <w:color w:val="000000"/>
          <w:szCs w:val="24"/>
        </w:rPr>
        <w:t xml:space="preserve">, </w:t>
      </w:r>
      <w:r w:rsidRPr="004A6C6E">
        <w:rPr>
          <w:rFonts w:cs="Times New Roman"/>
          <w:color w:val="000000"/>
          <w:szCs w:val="24"/>
        </w:rPr>
        <w:t>ZHANG M Y</w:t>
      </w:r>
      <w:r w:rsidR="005D6A3A">
        <w:rPr>
          <w:rFonts w:cs="Times New Roman"/>
          <w:color w:val="000000"/>
          <w:szCs w:val="24"/>
        </w:rPr>
        <w:t xml:space="preserve">, </w:t>
      </w:r>
      <w:r w:rsidRPr="004A6C6E">
        <w:rPr>
          <w:rFonts w:cs="Times New Roman"/>
          <w:color w:val="000000"/>
          <w:szCs w:val="24"/>
        </w:rPr>
        <w:t xml:space="preserve">et al. Preparation of Highly Crystalline Microcrystalline Cellulose by Hydrolysis of Cellulose with </w:t>
      </w:r>
      <w:proofErr w:type="spellStart"/>
      <w:r w:rsidRPr="004A6C6E">
        <w:rPr>
          <w:rFonts w:cs="Times New Roman"/>
          <w:color w:val="000000"/>
          <w:szCs w:val="24"/>
        </w:rPr>
        <w:t>Phosphotungstic</w:t>
      </w:r>
      <w:proofErr w:type="spellEnd"/>
      <w:r w:rsidRPr="004A6C6E">
        <w:rPr>
          <w:rFonts w:cs="Times New Roman"/>
          <w:color w:val="000000"/>
          <w:szCs w:val="24"/>
        </w:rPr>
        <w:t xml:space="preserve"> Acid[J]. Paper and Biomaterials</w:t>
      </w:r>
      <w:r w:rsidR="005D6A3A">
        <w:rPr>
          <w:rFonts w:cs="Times New Roman"/>
          <w:color w:val="000000"/>
          <w:szCs w:val="24"/>
        </w:rPr>
        <w:t xml:space="preserve">, </w:t>
      </w:r>
      <w:r w:rsidRPr="004A6C6E">
        <w:rPr>
          <w:rFonts w:cs="Times New Roman"/>
          <w:color w:val="000000"/>
          <w:szCs w:val="24"/>
        </w:rPr>
        <w:t>2018</w:t>
      </w:r>
      <w:r w:rsidR="005D6A3A">
        <w:rPr>
          <w:rFonts w:cs="Times New Roman"/>
          <w:color w:val="000000"/>
          <w:szCs w:val="24"/>
        </w:rPr>
        <w:t xml:space="preserve">, </w:t>
      </w:r>
      <w:r w:rsidRPr="004A6C6E">
        <w:rPr>
          <w:rFonts w:cs="Times New Roman"/>
          <w:color w:val="000000"/>
          <w:szCs w:val="24"/>
        </w:rPr>
        <w:t>3</w:t>
      </w:r>
      <w:r w:rsidR="005D6A3A">
        <w:rPr>
          <w:rFonts w:cs="Times New Roman"/>
          <w:color w:val="000000"/>
          <w:szCs w:val="24"/>
        </w:rPr>
        <w:t>(</w:t>
      </w:r>
      <w:r w:rsidRPr="004A6C6E">
        <w:rPr>
          <w:rFonts w:cs="Times New Roman"/>
          <w:color w:val="000000"/>
          <w:szCs w:val="24"/>
        </w:rPr>
        <w:t>1</w:t>
      </w:r>
      <w:r w:rsidR="005D6A3A">
        <w:rPr>
          <w:rFonts w:cs="Times New Roman"/>
          <w:color w:val="000000"/>
          <w:szCs w:val="24"/>
        </w:rPr>
        <w:t xml:space="preserve">): </w:t>
      </w:r>
      <w:r w:rsidRPr="004A6C6E">
        <w:rPr>
          <w:rFonts w:cs="Times New Roman"/>
          <w:color w:val="000000"/>
          <w:szCs w:val="24"/>
        </w:rPr>
        <w:t>26</w:t>
      </w:r>
      <w:r w:rsidR="00191DAB">
        <w:rPr>
          <w:rFonts w:cs="Times New Roman"/>
          <w:color w:val="000000"/>
          <w:szCs w:val="24"/>
        </w:rPr>
        <w:t>-34</w:t>
      </w:r>
      <w:r w:rsidRPr="004A6C6E">
        <w:rPr>
          <w:rFonts w:cs="Times New Roman"/>
          <w:color w:val="000000"/>
          <w:szCs w:val="24"/>
        </w:rPr>
        <w:t>.</w:t>
      </w:r>
    </w:p>
    <w:p w14:paraId="1F6C8642" w14:textId="2A44BBE3" w:rsidR="004A6C6E" w:rsidRPr="004A6C6E" w:rsidRDefault="005D6A3A" w:rsidP="004A6C6E">
      <w:pPr>
        <w:ind w:firstLineChars="200" w:firstLine="482"/>
        <w:rPr>
          <w:b/>
          <w:bCs/>
        </w:rPr>
      </w:pPr>
      <w:r>
        <w:rPr>
          <w:rFonts w:hint="eastAsia"/>
          <w:b/>
          <w:bCs/>
        </w:rPr>
        <w:t>(</w:t>
      </w:r>
      <w:r w:rsidR="004A6C6E" w:rsidRPr="004A6C6E">
        <w:rPr>
          <w:rFonts w:hint="eastAsia"/>
          <w:b/>
          <w:bCs/>
        </w:rPr>
        <w:t>2</w:t>
      </w:r>
      <w:r>
        <w:rPr>
          <w:rFonts w:hint="eastAsia"/>
          <w:b/>
          <w:bCs/>
        </w:rPr>
        <w:t>)</w:t>
      </w:r>
      <w:r w:rsidR="004A6C6E" w:rsidRPr="004A6C6E">
        <w:rPr>
          <w:b/>
          <w:bCs/>
        </w:rPr>
        <w:t>学位论文</w:t>
      </w:r>
      <w:r w:rsidR="004D6031">
        <w:rPr>
          <w:rFonts w:hint="eastAsia"/>
          <w:b/>
          <w:bCs/>
        </w:rPr>
        <w:t>[</w:t>
      </w:r>
      <w:r w:rsidR="004D6031">
        <w:rPr>
          <w:b/>
          <w:bCs/>
        </w:rPr>
        <w:t>D]</w:t>
      </w:r>
    </w:p>
    <w:p w14:paraId="4D99C92E" w14:textId="01564A11" w:rsidR="004A6C6E" w:rsidRPr="004A6C6E" w:rsidRDefault="004A6C6E" w:rsidP="004A6C6E">
      <w:pPr>
        <w:ind w:left="480" w:hangingChars="200" w:hanging="480"/>
        <w:rPr>
          <w:rFonts w:cs="Times New Roman"/>
          <w:color w:val="000000"/>
          <w:szCs w:val="24"/>
        </w:rPr>
      </w:pPr>
      <w:bookmarkStart w:id="1" w:name="_Hlk54958859"/>
      <w:r w:rsidRPr="004A6C6E">
        <w:rPr>
          <w:rFonts w:cs="Times New Roman"/>
          <w:color w:val="000000"/>
          <w:szCs w:val="24"/>
        </w:rPr>
        <w:t>[</w:t>
      </w:r>
      <w:r w:rsidR="00772D8D">
        <w:rPr>
          <w:rFonts w:cs="Times New Roman"/>
          <w:color w:val="000000"/>
          <w:szCs w:val="24"/>
        </w:rPr>
        <w:t>3</w:t>
      </w:r>
      <w:r w:rsidRPr="004A6C6E">
        <w:rPr>
          <w:rFonts w:cs="Times New Roman"/>
          <w:color w:val="000000"/>
          <w:szCs w:val="24"/>
        </w:rPr>
        <w:t xml:space="preserve">] </w:t>
      </w:r>
      <w:bookmarkEnd w:id="1"/>
      <w:r w:rsidRPr="004A6C6E">
        <w:rPr>
          <w:rFonts w:cs="Times New Roman"/>
          <w:color w:val="000000"/>
          <w:szCs w:val="24"/>
        </w:rPr>
        <w:t>张燕忠</w:t>
      </w:r>
      <w:r w:rsidRPr="004A6C6E">
        <w:rPr>
          <w:rFonts w:cs="Times New Roman"/>
          <w:color w:val="000000"/>
          <w:szCs w:val="24"/>
        </w:rPr>
        <w:t xml:space="preserve">. </w:t>
      </w:r>
      <w:r w:rsidRPr="004A6C6E">
        <w:rPr>
          <w:rFonts w:cs="Times New Roman"/>
          <w:color w:val="000000"/>
          <w:szCs w:val="24"/>
        </w:rPr>
        <w:t>基于数据驱动的造纸过程能量系统能耗异常诊断研究</w:t>
      </w:r>
      <w:r w:rsidRPr="004A6C6E">
        <w:rPr>
          <w:rFonts w:cs="Times New Roman"/>
          <w:color w:val="000000"/>
          <w:szCs w:val="24"/>
        </w:rPr>
        <w:t xml:space="preserve">[D]. </w:t>
      </w:r>
      <w:r w:rsidRPr="004A6C6E">
        <w:rPr>
          <w:rFonts w:cs="Times New Roman"/>
          <w:color w:val="000000"/>
          <w:szCs w:val="24"/>
        </w:rPr>
        <w:t>广州</w:t>
      </w:r>
      <w:r w:rsidR="005D6A3A">
        <w:rPr>
          <w:rFonts w:cs="Times New Roman"/>
          <w:color w:val="000000"/>
          <w:szCs w:val="24"/>
        </w:rPr>
        <w:t xml:space="preserve">: </w:t>
      </w:r>
      <w:r w:rsidRPr="004A6C6E">
        <w:rPr>
          <w:rFonts w:cs="Times New Roman"/>
          <w:color w:val="000000"/>
          <w:szCs w:val="24"/>
        </w:rPr>
        <w:t>华南理工大学</w:t>
      </w:r>
      <w:r w:rsidR="005D6A3A">
        <w:rPr>
          <w:rFonts w:cs="Times New Roman"/>
          <w:color w:val="000000"/>
          <w:szCs w:val="24"/>
        </w:rPr>
        <w:t xml:space="preserve">, </w:t>
      </w:r>
      <w:r w:rsidRPr="004A6C6E">
        <w:rPr>
          <w:rFonts w:cs="Times New Roman"/>
          <w:color w:val="000000"/>
          <w:szCs w:val="24"/>
        </w:rPr>
        <w:t>2018.</w:t>
      </w:r>
    </w:p>
    <w:p w14:paraId="1FC7CA5F" w14:textId="23A488BF" w:rsidR="004A6C6E" w:rsidRPr="004A6C6E" w:rsidRDefault="004A6C6E" w:rsidP="004A6C6E">
      <w:pPr>
        <w:ind w:leftChars="200" w:left="480"/>
        <w:rPr>
          <w:rFonts w:cs="Times New Roman"/>
          <w:color w:val="000000"/>
          <w:szCs w:val="24"/>
        </w:rPr>
      </w:pPr>
      <w:r w:rsidRPr="004A6C6E">
        <w:rPr>
          <w:rFonts w:cs="Times New Roman"/>
          <w:color w:val="000000"/>
          <w:szCs w:val="24"/>
        </w:rPr>
        <w:t>ZHANG Y Z. Study on Energy Consumption Abnormality Diagnosis in Energy System of Papermaking Process Based on Data-driven Technique[D]. Guangzhou</w:t>
      </w:r>
      <w:r w:rsidR="005D6A3A">
        <w:rPr>
          <w:rFonts w:cs="Times New Roman"/>
          <w:color w:val="000000"/>
          <w:szCs w:val="24"/>
        </w:rPr>
        <w:t xml:space="preserve">: </w:t>
      </w:r>
      <w:r w:rsidRPr="004A6C6E">
        <w:rPr>
          <w:rFonts w:cs="Times New Roman"/>
          <w:color w:val="000000"/>
          <w:szCs w:val="24"/>
        </w:rPr>
        <w:t>South China University of Technology</w:t>
      </w:r>
      <w:r w:rsidR="005D6A3A">
        <w:rPr>
          <w:rFonts w:cs="Times New Roman"/>
          <w:color w:val="000000"/>
          <w:szCs w:val="24"/>
        </w:rPr>
        <w:t xml:space="preserve">, </w:t>
      </w:r>
      <w:r w:rsidRPr="004A6C6E">
        <w:rPr>
          <w:rFonts w:cs="Times New Roman"/>
          <w:color w:val="000000"/>
          <w:szCs w:val="24"/>
        </w:rPr>
        <w:t>2018.</w:t>
      </w:r>
    </w:p>
    <w:p w14:paraId="4EAB5E20" w14:textId="2C1BDC79" w:rsidR="004A6C6E" w:rsidRPr="004A6C6E" w:rsidRDefault="004A6C6E" w:rsidP="004A6C6E">
      <w:pPr>
        <w:ind w:left="480" w:hangingChars="200" w:hanging="480"/>
        <w:rPr>
          <w:rFonts w:cs="Times New Roman"/>
          <w:color w:val="000000"/>
          <w:szCs w:val="24"/>
        </w:rPr>
      </w:pPr>
      <w:r w:rsidRPr="004A6C6E">
        <w:rPr>
          <w:rFonts w:cs="Times New Roman"/>
          <w:color w:val="000000"/>
          <w:szCs w:val="24"/>
        </w:rPr>
        <w:t>[</w:t>
      </w:r>
      <w:r w:rsidR="00772D8D">
        <w:rPr>
          <w:rFonts w:cs="Times New Roman"/>
          <w:color w:val="000000"/>
          <w:szCs w:val="24"/>
        </w:rPr>
        <w:t>4</w:t>
      </w:r>
      <w:r w:rsidRPr="004A6C6E">
        <w:rPr>
          <w:rFonts w:cs="Times New Roman"/>
          <w:color w:val="000000"/>
          <w:szCs w:val="24"/>
        </w:rPr>
        <w:t xml:space="preserve">] </w:t>
      </w:r>
      <w:r w:rsidRPr="00212423">
        <w:rPr>
          <w:rFonts w:cs="Times New Roman"/>
          <w:caps/>
          <w:color w:val="000000"/>
          <w:szCs w:val="24"/>
        </w:rPr>
        <w:t xml:space="preserve">Engblom M. </w:t>
      </w:r>
      <w:r w:rsidRPr="004A6C6E">
        <w:rPr>
          <w:rFonts w:cs="Times New Roman"/>
          <w:color w:val="000000"/>
          <w:szCs w:val="24"/>
        </w:rPr>
        <w:t xml:space="preserve">Modeling and Field Observations of Char Bed Processes in Black Liquor Recovery Boilers[D]. </w:t>
      </w:r>
      <w:r w:rsidR="00772D8D" w:rsidRPr="00772D8D">
        <w:rPr>
          <w:rFonts w:cs="Times New Roman"/>
          <w:color w:val="000000"/>
          <w:szCs w:val="24"/>
        </w:rPr>
        <w:t>Turku</w:t>
      </w:r>
      <w:r w:rsidR="005D6A3A">
        <w:rPr>
          <w:rFonts w:cs="Times New Roman"/>
          <w:color w:val="000000"/>
          <w:szCs w:val="24"/>
        </w:rPr>
        <w:t xml:space="preserve">: </w:t>
      </w:r>
      <w:r w:rsidRPr="004A6C6E">
        <w:rPr>
          <w:rFonts w:cs="Times New Roman"/>
          <w:color w:val="000000"/>
          <w:szCs w:val="24"/>
        </w:rPr>
        <w:t xml:space="preserve">Abo </w:t>
      </w:r>
      <w:proofErr w:type="spellStart"/>
      <w:r w:rsidRPr="004A6C6E">
        <w:rPr>
          <w:rFonts w:cs="Times New Roman"/>
          <w:color w:val="000000"/>
          <w:szCs w:val="24"/>
        </w:rPr>
        <w:t>Akademi</w:t>
      </w:r>
      <w:proofErr w:type="spellEnd"/>
      <w:r w:rsidRPr="004A6C6E">
        <w:rPr>
          <w:rFonts w:cs="Times New Roman"/>
          <w:color w:val="000000"/>
          <w:szCs w:val="24"/>
        </w:rPr>
        <w:t xml:space="preserve"> University</w:t>
      </w:r>
      <w:r w:rsidR="005D6A3A">
        <w:rPr>
          <w:rFonts w:cs="Times New Roman"/>
          <w:color w:val="000000"/>
          <w:szCs w:val="24"/>
        </w:rPr>
        <w:t xml:space="preserve">, </w:t>
      </w:r>
      <w:r w:rsidRPr="004A6C6E">
        <w:rPr>
          <w:rFonts w:cs="Times New Roman"/>
          <w:color w:val="000000"/>
          <w:szCs w:val="24"/>
        </w:rPr>
        <w:t>2010.</w:t>
      </w:r>
    </w:p>
    <w:p w14:paraId="1F46D3A2" w14:textId="5FE89FBC" w:rsidR="004A6C6E" w:rsidRPr="004A6C6E" w:rsidRDefault="005D6A3A" w:rsidP="004A6C6E">
      <w:pPr>
        <w:ind w:firstLineChars="200" w:firstLine="482"/>
        <w:rPr>
          <w:b/>
          <w:bCs/>
        </w:rPr>
      </w:pPr>
      <w:r>
        <w:rPr>
          <w:rFonts w:hint="eastAsia"/>
          <w:b/>
          <w:bCs/>
        </w:rPr>
        <w:t>(</w:t>
      </w:r>
      <w:r w:rsidR="004A6C6E" w:rsidRPr="004A6C6E">
        <w:rPr>
          <w:rFonts w:hint="eastAsia"/>
          <w:b/>
          <w:bCs/>
        </w:rPr>
        <w:t>3</w:t>
      </w:r>
      <w:r>
        <w:rPr>
          <w:rFonts w:hint="eastAsia"/>
          <w:b/>
          <w:bCs/>
        </w:rPr>
        <w:t>)</w:t>
      </w:r>
      <w:r w:rsidR="004A6C6E" w:rsidRPr="004A6C6E">
        <w:rPr>
          <w:b/>
          <w:bCs/>
        </w:rPr>
        <w:t>专利</w:t>
      </w:r>
      <w:r w:rsidR="004D6031">
        <w:rPr>
          <w:rFonts w:hint="eastAsia"/>
          <w:b/>
          <w:bCs/>
        </w:rPr>
        <w:t>[</w:t>
      </w:r>
      <w:r w:rsidR="004D6031">
        <w:rPr>
          <w:b/>
          <w:bCs/>
        </w:rPr>
        <w:t>P]</w:t>
      </w:r>
    </w:p>
    <w:p w14:paraId="7B31B7CD" w14:textId="641A4460" w:rsidR="004A6C6E" w:rsidRPr="004A6C6E" w:rsidRDefault="004A6C6E" w:rsidP="004A6C6E">
      <w:pPr>
        <w:ind w:left="480" w:hangingChars="200" w:hanging="480"/>
        <w:rPr>
          <w:rFonts w:cs="Times New Roman"/>
          <w:color w:val="000000"/>
          <w:szCs w:val="24"/>
        </w:rPr>
      </w:pPr>
      <w:r w:rsidRPr="004A6C6E">
        <w:rPr>
          <w:rFonts w:cs="Times New Roman"/>
          <w:color w:val="000000"/>
          <w:szCs w:val="24"/>
        </w:rPr>
        <w:t>[</w:t>
      </w:r>
      <w:r w:rsidR="00772D8D">
        <w:rPr>
          <w:rFonts w:cs="Times New Roman"/>
          <w:color w:val="000000"/>
          <w:szCs w:val="24"/>
        </w:rPr>
        <w:t>5</w:t>
      </w:r>
      <w:r w:rsidRPr="004A6C6E">
        <w:rPr>
          <w:rFonts w:cs="Times New Roman"/>
          <w:color w:val="000000"/>
          <w:szCs w:val="24"/>
        </w:rPr>
        <w:t xml:space="preserve">] </w:t>
      </w:r>
      <w:r w:rsidRPr="004A6C6E">
        <w:rPr>
          <w:rFonts w:cs="Times New Roman"/>
          <w:color w:val="000000"/>
          <w:szCs w:val="24"/>
        </w:rPr>
        <w:t>王大伟</w:t>
      </w:r>
      <w:r w:rsidR="005D6A3A">
        <w:rPr>
          <w:rFonts w:cs="Times New Roman"/>
          <w:color w:val="000000"/>
          <w:szCs w:val="24"/>
        </w:rPr>
        <w:t xml:space="preserve">, </w:t>
      </w:r>
      <w:r w:rsidRPr="004A6C6E">
        <w:rPr>
          <w:rFonts w:cs="Times New Roman"/>
          <w:color w:val="000000"/>
          <w:szCs w:val="24"/>
        </w:rPr>
        <w:t>王保华</w:t>
      </w:r>
      <w:r w:rsidR="005D6A3A">
        <w:rPr>
          <w:rFonts w:cs="Times New Roman"/>
          <w:color w:val="000000"/>
          <w:szCs w:val="24"/>
        </w:rPr>
        <w:t xml:space="preserve">, </w:t>
      </w:r>
      <w:r w:rsidRPr="004A6C6E">
        <w:rPr>
          <w:rFonts w:cs="Times New Roman"/>
          <w:color w:val="000000"/>
          <w:szCs w:val="24"/>
        </w:rPr>
        <w:t>王子健</w:t>
      </w:r>
      <w:r w:rsidRPr="004A6C6E">
        <w:rPr>
          <w:rFonts w:cs="Times New Roman"/>
          <w:color w:val="000000"/>
          <w:szCs w:val="24"/>
        </w:rPr>
        <w:t xml:space="preserve">. </w:t>
      </w:r>
      <w:proofErr w:type="gramStart"/>
      <w:r w:rsidRPr="004A6C6E">
        <w:rPr>
          <w:rFonts w:cs="Times New Roman"/>
          <w:color w:val="000000"/>
          <w:szCs w:val="24"/>
        </w:rPr>
        <w:t>低臭型芦苇浆</w:t>
      </w:r>
      <w:proofErr w:type="gramEnd"/>
      <w:r w:rsidRPr="004A6C6E">
        <w:rPr>
          <w:rFonts w:cs="Times New Roman"/>
          <w:color w:val="000000"/>
          <w:szCs w:val="24"/>
        </w:rPr>
        <w:t>黑液燃烧锅炉及芦苇</w:t>
      </w:r>
      <w:proofErr w:type="gramStart"/>
      <w:r w:rsidRPr="004A6C6E">
        <w:rPr>
          <w:rFonts w:cs="Times New Roman"/>
          <w:color w:val="000000"/>
          <w:szCs w:val="24"/>
        </w:rPr>
        <w:t>浆</w:t>
      </w:r>
      <w:proofErr w:type="gramEnd"/>
      <w:r w:rsidRPr="004A6C6E">
        <w:rPr>
          <w:rFonts w:cs="Times New Roman"/>
          <w:color w:val="000000"/>
          <w:szCs w:val="24"/>
        </w:rPr>
        <w:t>黑液锅炉燃烧方法</w:t>
      </w:r>
      <w:r w:rsidR="005D6A3A">
        <w:rPr>
          <w:rFonts w:cs="Times New Roman"/>
          <w:color w:val="000000"/>
          <w:szCs w:val="24"/>
        </w:rPr>
        <w:t xml:space="preserve">: </w:t>
      </w:r>
      <w:r w:rsidRPr="004A6C6E">
        <w:rPr>
          <w:rFonts w:cs="Times New Roman"/>
          <w:color w:val="000000"/>
          <w:szCs w:val="24"/>
        </w:rPr>
        <w:t>102734808A[P]. 2012-10-27.</w:t>
      </w:r>
    </w:p>
    <w:p w14:paraId="3D653E64" w14:textId="07BA5D4B" w:rsidR="004A6C6E" w:rsidRPr="004A6C6E" w:rsidRDefault="004A6C6E" w:rsidP="004A6C6E">
      <w:pPr>
        <w:ind w:leftChars="200" w:left="480"/>
        <w:rPr>
          <w:rFonts w:cs="Times New Roman"/>
          <w:color w:val="000000"/>
          <w:szCs w:val="24"/>
        </w:rPr>
      </w:pPr>
      <w:r w:rsidRPr="004A6C6E">
        <w:rPr>
          <w:rFonts w:cs="Times New Roman"/>
          <w:color w:val="000000"/>
          <w:szCs w:val="24"/>
        </w:rPr>
        <w:t>WANG D W</w:t>
      </w:r>
      <w:r w:rsidR="005D6A3A">
        <w:rPr>
          <w:rFonts w:cs="Times New Roman"/>
          <w:color w:val="000000"/>
          <w:szCs w:val="24"/>
        </w:rPr>
        <w:t xml:space="preserve">, </w:t>
      </w:r>
      <w:r w:rsidRPr="004A6C6E">
        <w:rPr>
          <w:rFonts w:cs="Times New Roman"/>
          <w:color w:val="000000"/>
          <w:szCs w:val="24"/>
        </w:rPr>
        <w:t>WANG B H</w:t>
      </w:r>
      <w:r w:rsidR="005D6A3A">
        <w:rPr>
          <w:rFonts w:cs="Times New Roman"/>
          <w:color w:val="000000"/>
          <w:szCs w:val="24"/>
        </w:rPr>
        <w:t xml:space="preserve">, </w:t>
      </w:r>
      <w:r w:rsidRPr="004A6C6E">
        <w:rPr>
          <w:rFonts w:cs="Times New Roman"/>
          <w:color w:val="000000"/>
          <w:szCs w:val="24"/>
        </w:rPr>
        <w:t>WANG Z J. Combustion Method of Low Odor Reed Pulp Black Liquor Boiler and Reed Pulp Black Liquor Boiler</w:t>
      </w:r>
      <w:r w:rsidR="005D6A3A">
        <w:rPr>
          <w:rFonts w:cs="Times New Roman"/>
          <w:color w:val="000000"/>
          <w:szCs w:val="24"/>
        </w:rPr>
        <w:t xml:space="preserve">: </w:t>
      </w:r>
      <w:r w:rsidRPr="004A6C6E">
        <w:rPr>
          <w:rFonts w:cs="Times New Roman"/>
          <w:color w:val="000000"/>
          <w:szCs w:val="24"/>
        </w:rPr>
        <w:t>102734808A[P]. 2012-10-27.</w:t>
      </w:r>
    </w:p>
    <w:p w14:paraId="7017532C" w14:textId="3D1DD0B9" w:rsidR="004A6C6E" w:rsidRPr="004A6C6E" w:rsidRDefault="004A6C6E" w:rsidP="004A6C6E">
      <w:pPr>
        <w:ind w:left="480" w:hangingChars="200" w:hanging="480"/>
        <w:rPr>
          <w:rFonts w:cs="Times New Roman"/>
          <w:color w:val="000000"/>
          <w:szCs w:val="24"/>
        </w:rPr>
      </w:pPr>
      <w:r w:rsidRPr="004A6C6E">
        <w:rPr>
          <w:rFonts w:cs="Times New Roman"/>
          <w:color w:val="000000"/>
          <w:szCs w:val="24"/>
        </w:rPr>
        <w:t>[</w:t>
      </w:r>
      <w:r w:rsidR="00772D8D">
        <w:rPr>
          <w:rFonts w:cs="Times New Roman"/>
          <w:color w:val="000000"/>
          <w:szCs w:val="24"/>
        </w:rPr>
        <w:t>6</w:t>
      </w:r>
      <w:r w:rsidRPr="004A6C6E">
        <w:rPr>
          <w:rFonts w:cs="Times New Roman"/>
          <w:color w:val="000000"/>
          <w:szCs w:val="24"/>
        </w:rPr>
        <w:t xml:space="preserve">] </w:t>
      </w:r>
      <w:r w:rsidRPr="00212423">
        <w:rPr>
          <w:rFonts w:cs="Times New Roman"/>
          <w:caps/>
          <w:color w:val="000000"/>
          <w:szCs w:val="24"/>
        </w:rPr>
        <w:t>Isao Tomioka</w:t>
      </w:r>
      <w:r w:rsidR="005D6A3A" w:rsidRPr="00212423">
        <w:rPr>
          <w:rFonts w:cs="Times New Roman"/>
          <w:caps/>
          <w:color w:val="000000"/>
          <w:szCs w:val="24"/>
        </w:rPr>
        <w:t xml:space="preserve">, </w:t>
      </w:r>
      <w:r w:rsidRPr="00212423">
        <w:rPr>
          <w:rFonts w:cs="Times New Roman"/>
          <w:caps/>
          <w:color w:val="000000"/>
          <w:szCs w:val="24"/>
        </w:rPr>
        <w:t>Takeshi Nakano</w:t>
      </w:r>
      <w:r w:rsidR="005D6A3A" w:rsidRPr="00212423">
        <w:rPr>
          <w:rFonts w:cs="Times New Roman"/>
          <w:caps/>
          <w:color w:val="000000"/>
          <w:szCs w:val="24"/>
        </w:rPr>
        <w:t xml:space="preserve">, </w:t>
      </w:r>
      <w:r w:rsidRPr="00212423">
        <w:rPr>
          <w:rFonts w:cs="Times New Roman"/>
          <w:caps/>
          <w:color w:val="000000"/>
          <w:szCs w:val="24"/>
        </w:rPr>
        <w:t xml:space="preserve">Mikio Furukaw. </w:t>
      </w:r>
      <w:r w:rsidRPr="004A6C6E">
        <w:rPr>
          <w:rFonts w:cs="Times New Roman"/>
          <w:color w:val="000000"/>
          <w:szCs w:val="24"/>
        </w:rPr>
        <w:t xml:space="preserve">Polyimide Precursor </w:t>
      </w:r>
      <w:proofErr w:type="spellStart"/>
      <w:r w:rsidRPr="004A6C6E">
        <w:rPr>
          <w:rFonts w:cs="Times New Roman"/>
          <w:color w:val="000000"/>
          <w:szCs w:val="24"/>
        </w:rPr>
        <w:t>Fibrid</w:t>
      </w:r>
      <w:proofErr w:type="spellEnd"/>
      <w:r w:rsidR="005D6A3A">
        <w:rPr>
          <w:rFonts w:cs="Times New Roman"/>
          <w:color w:val="000000"/>
          <w:szCs w:val="24"/>
        </w:rPr>
        <w:t xml:space="preserve">, </w:t>
      </w:r>
      <w:r w:rsidRPr="004A6C6E">
        <w:rPr>
          <w:rFonts w:cs="Times New Roman"/>
          <w:color w:val="000000"/>
          <w:szCs w:val="24"/>
        </w:rPr>
        <w:t>Polyimide Paper</w:t>
      </w:r>
      <w:r w:rsidR="005D6A3A">
        <w:rPr>
          <w:rFonts w:cs="Times New Roman"/>
          <w:color w:val="000000"/>
          <w:szCs w:val="24"/>
        </w:rPr>
        <w:t xml:space="preserve">, </w:t>
      </w:r>
      <w:r w:rsidRPr="004A6C6E">
        <w:rPr>
          <w:rFonts w:cs="Times New Roman"/>
          <w:color w:val="000000"/>
          <w:szCs w:val="24"/>
        </w:rPr>
        <w:t xml:space="preserve">Polyimide Composite Paper and Polyimide Composite Board Obtained </w:t>
      </w:r>
      <w:proofErr w:type="spellStart"/>
      <w:r w:rsidRPr="004A6C6E">
        <w:rPr>
          <w:rFonts w:cs="Times New Roman"/>
          <w:color w:val="000000"/>
          <w:szCs w:val="24"/>
        </w:rPr>
        <w:t>Thereform</w:t>
      </w:r>
      <w:proofErr w:type="spellEnd"/>
      <w:r w:rsidR="005D6A3A">
        <w:rPr>
          <w:rFonts w:cs="Times New Roman"/>
          <w:color w:val="000000"/>
          <w:szCs w:val="24"/>
        </w:rPr>
        <w:t xml:space="preserve">, </w:t>
      </w:r>
      <w:r w:rsidRPr="004A6C6E">
        <w:rPr>
          <w:rFonts w:cs="Times New Roman"/>
          <w:color w:val="000000"/>
          <w:szCs w:val="24"/>
        </w:rPr>
        <w:t xml:space="preserve">and Process for </w:t>
      </w:r>
      <w:proofErr w:type="spellStart"/>
      <w:r w:rsidRPr="004A6C6E">
        <w:rPr>
          <w:rFonts w:cs="Times New Roman"/>
          <w:color w:val="000000"/>
          <w:szCs w:val="24"/>
        </w:rPr>
        <w:t>Producting</w:t>
      </w:r>
      <w:proofErr w:type="spellEnd"/>
      <w:r w:rsidRPr="004A6C6E">
        <w:rPr>
          <w:rFonts w:cs="Times New Roman"/>
          <w:color w:val="000000"/>
          <w:szCs w:val="24"/>
        </w:rPr>
        <w:t xml:space="preserve"> the </w:t>
      </w:r>
      <w:proofErr w:type="spellStart"/>
      <w:r w:rsidRPr="004A6C6E">
        <w:rPr>
          <w:rFonts w:cs="Times New Roman"/>
          <w:color w:val="000000"/>
          <w:szCs w:val="24"/>
        </w:rPr>
        <w:t>Fibrid</w:t>
      </w:r>
      <w:proofErr w:type="spellEnd"/>
      <w:r w:rsidRPr="004A6C6E">
        <w:rPr>
          <w:rFonts w:cs="Times New Roman"/>
          <w:color w:val="000000"/>
          <w:szCs w:val="24"/>
        </w:rPr>
        <w:t xml:space="preserve"> and the Paper Products</w:t>
      </w:r>
      <w:r w:rsidR="005D6A3A">
        <w:rPr>
          <w:rFonts w:cs="Times New Roman"/>
          <w:color w:val="000000"/>
          <w:szCs w:val="24"/>
        </w:rPr>
        <w:t xml:space="preserve">: </w:t>
      </w:r>
      <w:r w:rsidRPr="004A6C6E">
        <w:rPr>
          <w:rFonts w:cs="Times New Roman"/>
          <w:color w:val="000000"/>
          <w:szCs w:val="24"/>
        </w:rPr>
        <w:t>US6294049[P]. 2001-09-25.</w:t>
      </w:r>
    </w:p>
    <w:p w14:paraId="49DEBED0" w14:textId="3EBF348A" w:rsidR="004A6C6E" w:rsidRPr="004A6C6E" w:rsidRDefault="005D6A3A" w:rsidP="004A6C6E">
      <w:pPr>
        <w:ind w:firstLineChars="200" w:firstLine="482"/>
        <w:rPr>
          <w:b/>
          <w:bCs/>
        </w:rPr>
      </w:pPr>
      <w:r>
        <w:rPr>
          <w:rFonts w:hint="eastAsia"/>
          <w:b/>
          <w:bCs/>
        </w:rPr>
        <w:t>(</w:t>
      </w:r>
      <w:r w:rsidR="004A6C6E" w:rsidRPr="004A6C6E">
        <w:rPr>
          <w:rFonts w:hint="eastAsia"/>
          <w:b/>
          <w:bCs/>
        </w:rPr>
        <w:t>4</w:t>
      </w:r>
      <w:r>
        <w:rPr>
          <w:rFonts w:hint="eastAsia"/>
          <w:b/>
          <w:bCs/>
        </w:rPr>
        <w:t>)</w:t>
      </w:r>
      <w:r w:rsidR="004A6C6E" w:rsidRPr="004A6C6E">
        <w:rPr>
          <w:b/>
          <w:bCs/>
        </w:rPr>
        <w:t>普通图书</w:t>
      </w:r>
      <w:r w:rsidR="004D6031">
        <w:rPr>
          <w:rFonts w:hint="eastAsia"/>
          <w:b/>
          <w:bCs/>
        </w:rPr>
        <w:t>[</w:t>
      </w:r>
      <w:r w:rsidR="004D6031">
        <w:rPr>
          <w:b/>
          <w:bCs/>
        </w:rPr>
        <w:t>M]</w:t>
      </w:r>
    </w:p>
    <w:p w14:paraId="014B06E9" w14:textId="2D5FB77D" w:rsidR="004A6C6E" w:rsidRPr="004A6C6E" w:rsidRDefault="004A6C6E" w:rsidP="004A6C6E">
      <w:pPr>
        <w:ind w:left="480" w:hangingChars="200" w:hanging="480"/>
        <w:rPr>
          <w:rFonts w:cs="Times New Roman"/>
          <w:color w:val="000000"/>
          <w:szCs w:val="24"/>
        </w:rPr>
      </w:pPr>
      <w:r w:rsidRPr="004A6C6E">
        <w:rPr>
          <w:rFonts w:cs="Times New Roman"/>
          <w:color w:val="000000"/>
          <w:szCs w:val="24"/>
        </w:rPr>
        <w:t>[</w:t>
      </w:r>
      <w:r w:rsidR="00772D8D">
        <w:rPr>
          <w:rFonts w:cs="Times New Roman"/>
          <w:color w:val="000000"/>
          <w:szCs w:val="24"/>
        </w:rPr>
        <w:t>7</w:t>
      </w:r>
      <w:r w:rsidRPr="004A6C6E">
        <w:rPr>
          <w:rFonts w:cs="Times New Roman"/>
          <w:color w:val="000000"/>
          <w:szCs w:val="24"/>
        </w:rPr>
        <w:t xml:space="preserve">] </w:t>
      </w:r>
      <w:r w:rsidRPr="004A6C6E">
        <w:rPr>
          <w:rFonts w:cs="Times New Roman"/>
          <w:color w:val="000000"/>
          <w:szCs w:val="24"/>
        </w:rPr>
        <w:t>曹天生</w:t>
      </w:r>
      <w:r w:rsidRPr="004A6C6E">
        <w:rPr>
          <w:rFonts w:cs="Times New Roman"/>
          <w:color w:val="000000"/>
          <w:szCs w:val="24"/>
        </w:rPr>
        <w:t xml:space="preserve">. </w:t>
      </w:r>
      <w:r w:rsidRPr="004A6C6E">
        <w:rPr>
          <w:rFonts w:cs="Times New Roman"/>
          <w:color w:val="000000"/>
          <w:szCs w:val="24"/>
        </w:rPr>
        <w:t>中国宣纸</w:t>
      </w:r>
      <w:r w:rsidRPr="004A6C6E">
        <w:rPr>
          <w:rFonts w:cs="Times New Roman"/>
          <w:color w:val="000000"/>
          <w:szCs w:val="24"/>
        </w:rPr>
        <w:t xml:space="preserve">[M]. </w:t>
      </w:r>
      <w:r w:rsidRPr="004A6C6E">
        <w:rPr>
          <w:rFonts w:cs="Times New Roman"/>
          <w:color w:val="000000"/>
          <w:szCs w:val="24"/>
        </w:rPr>
        <w:t>北京</w:t>
      </w:r>
      <w:r w:rsidR="005D6A3A">
        <w:rPr>
          <w:rFonts w:cs="Times New Roman"/>
          <w:color w:val="000000"/>
          <w:szCs w:val="24"/>
        </w:rPr>
        <w:t xml:space="preserve">: </w:t>
      </w:r>
      <w:r w:rsidRPr="004A6C6E">
        <w:rPr>
          <w:rFonts w:cs="Times New Roman"/>
          <w:color w:val="000000"/>
          <w:szCs w:val="24"/>
        </w:rPr>
        <w:t>中国轻工业出版社</w:t>
      </w:r>
      <w:r w:rsidR="005D6A3A">
        <w:rPr>
          <w:rFonts w:cs="Times New Roman"/>
          <w:color w:val="000000"/>
          <w:szCs w:val="24"/>
        </w:rPr>
        <w:t xml:space="preserve">, </w:t>
      </w:r>
      <w:r w:rsidRPr="004A6C6E">
        <w:rPr>
          <w:rFonts w:cs="Times New Roman"/>
          <w:color w:val="000000"/>
          <w:szCs w:val="24"/>
        </w:rPr>
        <w:t>1993</w:t>
      </w:r>
      <w:r w:rsidR="002321DB">
        <w:rPr>
          <w:rFonts w:cs="Times New Roman" w:hint="eastAsia"/>
          <w:color w:val="000000"/>
          <w:szCs w:val="24"/>
        </w:rPr>
        <w:t>:</w:t>
      </w:r>
      <w:r w:rsidR="002321DB">
        <w:rPr>
          <w:rFonts w:cs="Times New Roman"/>
          <w:color w:val="000000"/>
          <w:szCs w:val="24"/>
        </w:rPr>
        <w:t xml:space="preserve"> </w:t>
      </w:r>
      <w:r w:rsidR="002321DB">
        <w:rPr>
          <w:rFonts w:cs="Times New Roman" w:hint="eastAsia"/>
          <w:color w:val="000000"/>
          <w:szCs w:val="24"/>
        </w:rPr>
        <w:t>5</w:t>
      </w:r>
      <w:r w:rsidR="002321DB">
        <w:rPr>
          <w:rFonts w:cs="Times New Roman"/>
          <w:color w:val="000000"/>
          <w:szCs w:val="24"/>
        </w:rPr>
        <w:t>-7</w:t>
      </w:r>
      <w:r w:rsidRPr="004A6C6E">
        <w:rPr>
          <w:rFonts w:cs="Times New Roman"/>
          <w:color w:val="000000"/>
          <w:szCs w:val="24"/>
        </w:rPr>
        <w:t>.</w:t>
      </w:r>
    </w:p>
    <w:p w14:paraId="3654C7DA" w14:textId="6E072D6C" w:rsidR="004A6C6E" w:rsidRPr="004A6C6E" w:rsidRDefault="004A6C6E" w:rsidP="004A6C6E">
      <w:pPr>
        <w:ind w:leftChars="200" w:left="480"/>
        <w:rPr>
          <w:rFonts w:cs="Times New Roman"/>
          <w:color w:val="000000"/>
          <w:szCs w:val="24"/>
        </w:rPr>
      </w:pPr>
      <w:r w:rsidRPr="004A6C6E">
        <w:rPr>
          <w:rFonts w:cs="Times New Roman"/>
          <w:color w:val="000000"/>
          <w:szCs w:val="24"/>
        </w:rPr>
        <w:t>CAO T S. Chinese Rice Paper[M]. Beijing</w:t>
      </w:r>
      <w:r w:rsidR="005D6A3A">
        <w:rPr>
          <w:rFonts w:cs="Times New Roman"/>
          <w:color w:val="000000"/>
          <w:szCs w:val="24"/>
        </w:rPr>
        <w:t xml:space="preserve">: </w:t>
      </w:r>
      <w:r w:rsidRPr="004A6C6E">
        <w:rPr>
          <w:rFonts w:cs="Times New Roman"/>
          <w:color w:val="000000"/>
          <w:szCs w:val="24"/>
        </w:rPr>
        <w:t>China Light Industry Press</w:t>
      </w:r>
      <w:r w:rsidR="005D6A3A">
        <w:rPr>
          <w:rFonts w:cs="Times New Roman"/>
          <w:color w:val="000000"/>
          <w:szCs w:val="24"/>
        </w:rPr>
        <w:t xml:space="preserve">, </w:t>
      </w:r>
      <w:r w:rsidRPr="004A6C6E">
        <w:rPr>
          <w:rFonts w:cs="Times New Roman"/>
          <w:color w:val="000000"/>
          <w:szCs w:val="24"/>
        </w:rPr>
        <w:t>1993</w:t>
      </w:r>
      <w:r w:rsidR="002321DB">
        <w:rPr>
          <w:rFonts w:cs="Times New Roman" w:hint="eastAsia"/>
          <w:color w:val="000000"/>
          <w:szCs w:val="24"/>
        </w:rPr>
        <w:t>:</w:t>
      </w:r>
      <w:r w:rsidR="002321DB">
        <w:rPr>
          <w:rFonts w:cs="Times New Roman"/>
          <w:color w:val="000000"/>
          <w:szCs w:val="24"/>
        </w:rPr>
        <w:t xml:space="preserve"> </w:t>
      </w:r>
      <w:r w:rsidR="002321DB">
        <w:rPr>
          <w:rFonts w:cs="Times New Roman" w:hint="eastAsia"/>
          <w:color w:val="000000"/>
          <w:szCs w:val="24"/>
        </w:rPr>
        <w:t>5</w:t>
      </w:r>
      <w:r w:rsidR="002321DB">
        <w:rPr>
          <w:rFonts w:cs="Times New Roman"/>
          <w:color w:val="000000"/>
          <w:szCs w:val="24"/>
        </w:rPr>
        <w:t>-7</w:t>
      </w:r>
      <w:r w:rsidRPr="004A6C6E">
        <w:rPr>
          <w:rFonts w:cs="Times New Roman"/>
          <w:color w:val="000000"/>
          <w:szCs w:val="24"/>
        </w:rPr>
        <w:t>.</w:t>
      </w:r>
    </w:p>
    <w:p w14:paraId="6D83BA4E" w14:textId="791A56FB" w:rsidR="004A6C6E" w:rsidRPr="004A6C6E" w:rsidRDefault="004A6C6E" w:rsidP="004A6C6E">
      <w:pPr>
        <w:ind w:left="480" w:hangingChars="200" w:hanging="480"/>
        <w:rPr>
          <w:rFonts w:cs="Times New Roman"/>
          <w:color w:val="000000"/>
          <w:szCs w:val="24"/>
        </w:rPr>
      </w:pPr>
      <w:r w:rsidRPr="004A6C6E">
        <w:rPr>
          <w:rFonts w:cs="Times New Roman"/>
          <w:color w:val="000000"/>
          <w:szCs w:val="24"/>
        </w:rPr>
        <w:t>[</w:t>
      </w:r>
      <w:r w:rsidR="00772D8D">
        <w:rPr>
          <w:rFonts w:cs="Times New Roman"/>
          <w:color w:val="000000"/>
          <w:szCs w:val="24"/>
        </w:rPr>
        <w:t>8</w:t>
      </w:r>
      <w:r w:rsidRPr="004A6C6E">
        <w:rPr>
          <w:rFonts w:cs="Times New Roman"/>
          <w:color w:val="000000"/>
          <w:szCs w:val="24"/>
        </w:rPr>
        <w:t xml:space="preserve">] </w:t>
      </w:r>
      <w:r w:rsidRPr="00212423">
        <w:rPr>
          <w:rFonts w:cs="Times New Roman"/>
          <w:caps/>
          <w:color w:val="000000"/>
          <w:szCs w:val="24"/>
        </w:rPr>
        <w:t>Gullichsen J</w:t>
      </w:r>
      <w:r w:rsidR="005D6A3A" w:rsidRPr="00212423">
        <w:rPr>
          <w:rFonts w:cs="Times New Roman"/>
          <w:caps/>
          <w:color w:val="000000"/>
          <w:szCs w:val="24"/>
        </w:rPr>
        <w:t xml:space="preserve">, </w:t>
      </w:r>
      <w:r w:rsidRPr="00212423">
        <w:rPr>
          <w:rFonts w:cs="Times New Roman"/>
          <w:caps/>
          <w:color w:val="000000"/>
          <w:szCs w:val="24"/>
        </w:rPr>
        <w:t>Fogelholm C J</w:t>
      </w:r>
      <w:r w:rsidRPr="004A6C6E">
        <w:rPr>
          <w:rFonts w:cs="Times New Roman"/>
          <w:color w:val="000000"/>
          <w:szCs w:val="24"/>
        </w:rPr>
        <w:t>. Chemical Pulping[M]. Finland</w:t>
      </w:r>
      <w:r w:rsidR="005D6A3A">
        <w:rPr>
          <w:rFonts w:cs="Times New Roman"/>
          <w:color w:val="000000"/>
          <w:szCs w:val="24"/>
        </w:rPr>
        <w:t xml:space="preserve">: </w:t>
      </w:r>
      <w:proofErr w:type="spellStart"/>
      <w:r w:rsidRPr="004A6C6E">
        <w:rPr>
          <w:rFonts w:cs="Times New Roman"/>
          <w:color w:val="000000"/>
          <w:szCs w:val="24"/>
        </w:rPr>
        <w:t>Fapet</w:t>
      </w:r>
      <w:proofErr w:type="spellEnd"/>
      <w:r w:rsidRPr="004A6C6E">
        <w:rPr>
          <w:rFonts w:cs="Times New Roman"/>
          <w:color w:val="000000"/>
          <w:szCs w:val="24"/>
        </w:rPr>
        <w:t xml:space="preserve"> Oy</w:t>
      </w:r>
      <w:r w:rsidR="005D6A3A">
        <w:rPr>
          <w:rFonts w:cs="Times New Roman"/>
          <w:color w:val="000000"/>
          <w:szCs w:val="24"/>
        </w:rPr>
        <w:t xml:space="preserve">, </w:t>
      </w:r>
      <w:r w:rsidRPr="004A6C6E">
        <w:rPr>
          <w:rFonts w:cs="Times New Roman"/>
          <w:color w:val="000000"/>
          <w:szCs w:val="24"/>
        </w:rPr>
        <w:t>2000</w:t>
      </w:r>
      <w:r w:rsidR="002321DB">
        <w:rPr>
          <w:rFonts w:cs="Times New Roman" w:hint="eastAsia"/>
          <w:color w:val="000000"/>
          <w:szCs w:val="24"/>
        </w:rPr>
        <w:t>:</w:t>
      </w:r>
      <w:r w:rsidR="002321DB">
        <w:rPr>
          <w:rFonts w:cs="Times New Roman"/>
          <w:color w:val="000000"/>
          <w:szCs w:val="24"/>
        </w:rPr>
        <w:t xml:space="preserve"> 10-12</w:t>
      </w:r>
      <w:r w:rsidRPr="004A6C6E">
        <w:rPr>
          <w:rFonts w:cs="Times New Roman"/>
          <w:color w:val="000000"/>
          <w:szCs w:val="24"/>
        </w:rPr>
        <w:t>.</w:t>
      </w:r>
    </w:p>
    <w:p w14:paraId="718F2BE8" w14:textId="673F3BB2" w:rsidR="004A6C6E" w:rsidRPr="004A6C6E" w:rsidRDefault="005D6A3A" w:rsidP="004A6C6E">
      <w:pPr>
        <w:ind w:firstLineChars="200" w:firstLine="482"/>
        <w:rPr>
          <w:b/>
          <w:bCs/>
        </w:rPr>
      </w:pPr>
      <w:r>
        <w:rPr>
          <w:rFonts w:hint="eastAsia"/>
          <w:b/>
          <w:bCs/>
        </w:rPr>
        <w:t>(</w:t>
      </w:r>
      <w:r w:rsidR="004A6C6E" w:rsidRPr="004A6C6E">
        <w:rPr>
          <w:rFonts w:hint="eastAsia"/>
          <w:b/>
          <w:bCs/>
        </w:rPr>
        <w:t>5</w:t>
      </w:r>
      <w:r>
        <w:rPr>
          <w:rFonts w:hint="eastAsia"/>
          <w:b/>
          <w:bCs/>
        </w:rPr>
        <w:t>)</w:t>
      </w:r>
      <w:r w:rsidR="004A6C6E" w:rsidRPr="004A6C6E">
        <w:rPr>
          <w:b/>
          <w:bCs/>
        </w:rPr>
        <w:t>会议</w:t>
      </w:r>
      <w:r w:rsidR="00674C50">
        <w:rPr>
          <w:rFonts w:hint="eastAsia"/>
          <w:b/>
          <w:bCs/>
        </w:rPr>
        <w:t>论文集</w:t>
      </w:r>
      <w:r w:rsidR="004D6031">
        <w:rPr>
          <w:rFonts w:hint="eastAsia"/>
          <w:b/>
          <w:bCs/>
        </w:rPr>
        <w:t>[</w:t>
      </w:r>
      <w:r w:rsidR="004D6031">
        <w:rPr>
          <w:b/>
          <w:bCs/>
        </w:rPr>
        <w:t>C]</w:t>
      </w:r>
    </w:p>
    <w:p w14:paraId="1C9460F0" w14:textId="6AC0CD94" w:rsidR="004A6C6E" w:rsidRPr="004A6C6E" w:rsidRDefault="004A6C6E" w:rsidP="004A6C6E">
      <w:pPr>
        <w:ind w:left="480" w:hangingChars="200" w:hanging="480"/>
        <w:rPr>
          <w:rFonts w:cs="Times New Roman"/>
          <w:color w:val="000000"/>
          <w:szCs w:val="24"/>
        </w:rPr>
      </w:pPr>
      <w:r w:rsidRPr="004A6C6E">
        <w:rPr>
          <w:rFonts w:cs="Times New Roman"/>
          <w:color w:val="000000"/>
          <w:szCs w:val="24"/>
        </w:rPr>
        <w:t>[</w:t>
      </w:r>
      <w:r w:rsidR="00772D8D">
        <w:rPr>
          <w:rFonts w:cs="Times New Roman"/>
          <w:color w:val="000000"/>
          <w:szCs w:val="24"/>
        </w:rPr>
        <w:t>9</w:t>
      </w:r>
      <w:r w:rsidRPr="004A6C6E">
        <w:rPr>
          <w:rFonts w:cs="Times New Roman"/>
          <w:color w:val="000000"/>
          <w:szCs w:val="24"/>
        </w:rPr>
        <w:t xml:space="preserve">] </w:t>
      </w:r>
      <w:r w:rsidR="009B42CC" w:rsidRPr="009B42CC">
        <w:rPr>
          <w:rFonts w:cs="Times New Roman" w:hint="eastAsia"/>
          <w:color w:val="000000"/>
          <w:szCs w:val="24"/>
        </w:rPr>
        <w:t>汪学军</w:t>
      </w:r>
      <w:r w:rsidR="009B42CC" w:rsidRPr="009B42CC">
        <w:rPr>
          <w:rFonts w:cs="Times New Roman" w:hint="eastAsia"/>
          <w:color w:val="000000"/>
          <w:szCs w:val="24"/>
        </w:rPr>
        <w:t xml:space="preserve">. </w:t>
      </w:r>
      <w:r w:rsidR="009B42CC" w:rsidRPr="009B42CC">
        <w:rPr>
          <w:rFonts w:cs="Times New Roman" w:hint="eastAsia"/>
          <w:color w:val="000000"/>
          <w:szCs w:val="24"/>
        </w:rPr>
        <w:t>中国农业转基因生物研发进展与安全管理</w:t>
      </w:r>
      <w:r w:rsidR="009B42CC" w:rsidRPr="009B42CC">
        <w:rPr>
          <w:rFonts w:cs="Times New Roman" w:hint="eastAsia"/>
          <w:color w:val="000000"/>
          <w:szCs w:val="24"/>
        </w:rPr>
        <w:t>[C]//</w:t>
      </w:r>
      <w:r w:rsidR="009B42CC">
        <w:rPr>
          <w:rFonts w:cs="Times New Roman" w:hint="eastAsia"/>
          <w:color w:val="000000"/>
          <w:szCs w:val="24"/>
        </w:rPr>
        <w:t>国家环境保护总局生物安全管理办公室</w:t>
      </w:r>
      <w:r w:rsidR="009B42CC">
        <w:rPr>
          <w:rFonts w:cs="Times New Roman" w:hint="eastAsia"/>
          <w:color w:val="000000"/>
          <w:szCs w:val="24"/>
        </w:rPr>
        <w:t>.</w:t>
      </w:r>
      <w:r w:rsidR="009B42CC">
        <w:rPr>
          <w:rFonts w:cs="Times New Roman"/>
          <w:color w:val="000000"/>
          <w:szCs w:val="24"/>
        </w:rPr>
        <w:t xml:space="preserve"> </w:t>
      </w:r>
      <w:r w:rsidR="009B42CC" w:rsidRPr="009B42CC">
        <w:rPr>
          <w:rFonts w:cs="Times New Roman" w:hint="eastAsia"/>
          <w:color w:val="000000"/>
          <w:szCs w:val="24"/>
        </w:rPr>
        <w:t>中国国家生物安全框架实施国际合作项目研讨会</w:t>
      </w:r>
      <w:r w:rsidR="009B42CC">
        <w:rPr>
          <w:rFonts w:cs="Times New Roman" w:hint="eastAsia"/>
          <w:color w:val="000000"/>
          <w:szCs w:val="24"/>
        </w:rPr>
        <w:t>论文集</w:t>
      </w:r>
      <w:r w:rsidR="009B42CC" w:rsidRPr="009B42CC">
        <w:rPr>
          <w:rFonts w:cs="Times New Roman" w:hint="eastAsia"/>
          <w:color w:val="000000"/>
          <w:szCs w:val="24"/>
        </w:rPr>
        <w:t xml:space="preserve">. </w:t>
      </w:r>
      <w:r w:rsidR="009B42CC">
        <w:rPr>
          <w:rFonts w:cs="Times New Roman" w:hint="eastAsia"/>
          <w:color w:val="000000"/>
          <w:szCs w:val="24"/>
        </w:rPr>
        <w:t>北京</w:t>
      </w:r>
      <w:r w:rsidR="009B42CC">
        <w:rPr>
          <w:rFonts w:cs="Times New Roman" w:hint="eastAsia"/>
          <w:color w:val="000000"/>
          <w:szCs w:val="24"/>
        </w:rPr>
        <w:t>:</w:t>
      </w:r>
      <w:r w:rsidR="009B42CC">
        <w:rPr>
          <w:rFonts w:cs="Times New Roman"/>
          <w:color w:val="000000"/>
          <w:szCs w:val="24"/>
        </w:rPr>
        <w:t xml:space="preserve"> </w:t>
      </w:r>
      <w:r w:rsidR="009B42CC">
        <w:rPr>
          <w:rFonts w:cs="Times New Roman" w:hint="eastAsia"/>
          <w:color w:val="000000"/>
          <w:szCs w:val="24"/>
        </w:rPr>
        <w:t>中国环境科学出版社</w:t>
      </w:r>
      <w:r w:rsidR="009B42CC">
        <w:rPr>
          <w:rFonts w:cs="Times New Roman" w:hint="eastAsia"/>
          <w:color w:val="000000"/>
          <w:szCs w:val="24"/>
        </w:rPr>
        <w:t>,</w:t>
      </w:r>
      <w:r w:rsidR="009B42CC">
        <w:rPr>
          <w:rFonts w:cs="Times New Roman"/>
          <w:color w:val="000000"/>
          <w:szCs w:val="24"/>
        </w:rPr>
        <w:t xml:space="preserve"> 2002: 22-25</w:t>
      </w:r>
      <w:r w:rsidR="009B42CC" w:rsidRPr="009B42CC">
        <w:rPr>
          <w:rFonts w:cs="Times New Roman" w:hint="eastAsia"/>
          <w:color w:val="000000"/>
          <w:szCs w:val="24"/>
        </w:rPr>
        <w:t>.</w:t>
      </w:r>
    </w:p>
    <w:p w14:paraId="0357A232" w14:textId="55913688" w:rsidR="004A6C6E" w:rsidRPr="004A6C6E" w:rsidRDefault="004A6C6E" w:rsidP="002242DD">
      <w:pPr>
        <w:ind w:leftChars="200" w:left="480"/>
        <w:rPr>
          <w:rFonts w:cs="Times New Roman"/>
          <w:color w:val="000000"/>
          <w:szCs w:val="24"/>
        </w:rPr>
      </w:pPr>
      <w:r w:rsidRPr="004A6C6E">
        <w:rPr>
          <w:rFonts w:cs="Times New Roman"/>
          <w:color w:val="000000"/>
          <w:szCs w:val="24"/>
        </w:rPr>
        <w:t xml:space="preserve">WANG </w:t>
      </w:r>
      <w:r w:rsidR="009B42CC">
        <w:rPr>
          <w:rFonts w:cs="Times New Roman"/>
          <w:color w:val="000000"/>
          <w:szCs w:val="24"/>
        </w:rPr>
        <w:t>X</w:t>
      </w:r>
      <w:r w:rsidRPr="004A6C6E">
        <w:rPr>
          <w:rFonts w:cs="Times New Roman"/>
          <w:color w:val="000000"/>
          <w:szCs w:val="24"/>
        </w:rPr>
        <w:t xml:space="preserve"> </w:t>
      </w:r>
      <w:r w:rsidR="009B42CC">
        <w:rPr>
          <w:rFonts w:cs="Times New Roman"/>
          <w:color w:val="000000"/>
          <w:szCs w:val="24"/>
        </w:rPr>
        <w:t>J</w:t>
      </w:r>
      <w:r w:rsidRPr="004A6C6E">
        <w:rPr>
          <w:rFonts w:cs="Times New Roman"/>
          <w:color w:val="000000"/>
          <w:szCs w:val="24"/>
        </w:rPr>
        <w:t xml:space="preserve">. </w:t>
      </w:r>
      <w:r w:rsidR="002242DD" w:rsidRPr="002242DD">
        <w:rPr>
          <w:rFonts w:cs="Times New Roman" w:hint="eastAsia"/>
          <w:color w:val="000000"/>
          <w:szCs w:val="24"/>
        </w:rPr>
        <w:t xml:space="preserve">Progress </w:t>
      </w:r>
      <w:r w:rsidR="002242DD">
        <w:rPr>
          <w:rFonts w:cs="Times New Roman"/>
          <w:color w:val="000000"/>
          <w:szCs w:val="24"/>
        </w:rPr>
        <w:t>of</w:t>
      </w:r>
      <w:r w:rsidR="002242DD">
        <w:rPr>
          <w:rFonts w:cs="Times New Roman" w:hint="eastAsia"/>
          <w:color w:val="000000"/>
          <w:szCs w:val="24"/>
        </w:rPr>
        <w:t xml:space="preserve"> </w:t>
      </w:r>
      <w:r w:rsidR="002242DD">
        <w:rPr>
          <w:rFonts w:cs="Times New Roman"/>
          <w:color w:val="000000"/>
          <w:szCs w:val="24"/>
        </w:rPr>
        <w:t xml:space="preserve">Agricultural </w:t>
      </w:r>
      <w:r w:rsidR="002242DD" w:rsidRPr="002242DD">
        <w:rPr>
          <w:rFonts w:cs="Times New Roman" w:hint="eastAsia"/>
          <w:color w:val="000000"/>
          <w:szCs w:val="24"/>
        </w:rPr>
        <w:t>Living Modified Organisms Research and Biosafety Management</w:t>
      </w:r>
      <w:r w:rsidR="002242DD">
        <w:rPr>
          <w:rFonts w:cs="Times New Roman"/>
          <w:color w:val="000000"/>
          <w:szCs w:val="24"/>
        </w:rPr>
        <w:t xml:space="preserve"> in </w:t>
      </w:r>
      <w:r w:rsidR="002242DD" w:rsidRPr="002242DD">
        <w:rPr>
          <w:rFonts w:cs="Times New Roman" w:hint="eastAsia"/>
          <w:color w:val="000000"/>
          <w:szCs w:val="24"/>
        </w:rPr>
        <w:t>China</w:t>
      </w:r>
      <w:r w:rsidR="002242DD" w:rsidRPr="002242DD">
        <w:rPr>
          <w:rFonts w:cs="Times New Roman"/>
          <w:color w:val="000000"/>
          <w:szCs w:val="24"/>
        </w:rPr>
        <w:t xml:space="preserve"> </w:t>
      </w:r>
      <w:r w:rsidR="009B42CC" w:rsidRPr="009B42CC">
        <w:rPr>
          <w:rFonts w:cs="Times New Roman"/>
          <w:color w:val="000000"/>
          <w:szCs w:val="24"/>
        </w:rPr>
        <w:t xml:space="preserve">[C]//Biosafety Management Office of the State Environmental Protection Administration. </w:t>
      </w:r>
      <w:r w:rsidR="002242DD" w:rsidRPr="002242DD">
        <w:rPr>
          <w:rFonts w:cs="Times New Roman"/>
          <w:color w:val="000000"/>
          <w:szCs w:val="24"/>
        </w:rPr>
        <w:t>Proceedings of China National Biosafety Framework Implementation International Cooperation Project Seminar</w:t>
      </w:r>
      <w:r w:rsidR="009B42CC" w:rsidRPr="009B42CC">
        <w:rPr>
          <w:rFonts w:cs="Times New Roman"/>
          <w:color w:val="000000"/>
          <w:szCs w:val="24"/>
        </w:rPr>
        <w:t>. Beijing: China Environmental Science Press, 2002: 22-25.</w:t>
      </w:r>
    </w:p>
    <w:p w14:paraId="53F604D2" w14:textId="60BB02DA" w:rsidR="004A6C6E" w:rsidRDefault="004A6C6E" w:rsidP="005A32A6">
      <w:pPr>
        <w:ind w:left="480" w:hangingChars="200" w:hanging="480"/>
        <w:rPr>
          <w:rFonts w:cs="Times New Roman"/>
          <w:color w:val="000000"/>
          <w:szCs w:val="24"/>
        </w:rPr>
      </w:pPr>
      <w:r w:rsidRPr="004A6C6E">
        <w:rPr>
          <w:rFonts w:cs="Times New Roman"/>
          <w:color w:val="000000"/>
          <w:szCs w:val="24"/>
        </w:rPr>
        <w:t>[</w:t>
      </w:r>
      <w:r w:rsidR="004D6031">
        <w:rPr>
          <w:rFonts w:cs="Times New Roman"/>
          <w:color w:val="000000"/>
          <w:szCs w:val="24"/>
        </w:rPr>
        <w:t>1</w:t>
      </w:r>
      <w:r w:rsidR="00772D8D">
        <w:rPr>
          <w:rFonts w:cs="Times New Roman"/>
          <w:color w:val="000000"/>
          <w:szCs w:val="24"/>
        </w:rPr>
        <w:t>0</w:t>
      </w:r>
      <w:r w:rsidRPr="004A6C6E">
        <w:rPr>
          <w:rFonts w:cs="Times New Roman"/>
          <w:color w:val="000000"/>
          <w:szCs w:val="24"/>
        </w:rPr>
        <w:t xml:space="preserve">] </w:t>
      </w:r>
      <w:r w:rsidR="005A32A6" w:rsidRPr="00212423">
        <w:rPr>
          <w:rFonts w:cs="Times New Roman" w:hint="eastAsia"/>
          <w:caps/>
          <w:color w:val="000000"/>
          <w:szCs w:val="24"/>
        </w:rPr>
        <w:t>Roberts W</w:t>
      </w:r>
      <w:r w:rsidR="005D6A3A" w:rsidRPr="00212423">
        <w:rPr>
          <w:rFonts w:cs="Times New Roman" w:hint="eastAsia"/>
          <w:caps/>
          <w:color w:val="000000"/>
          <w:szCs w:val="24"/>
        </w:rPr>
        <w:t xml:space="preserve">, </w:t>
      </w:r>
      <w:r w:rsidR="005A32A6" w:rsidRPr="00212423">
        <w:rPr>
          <w:rFonts w:cs="Times New Roman" w:hint="eastAsia"/>
          <w:caps/>
          <w:color w:val="000000"/>
          <w:szCs w:val="24"/>
        </w:rPr>
        <w:t>Lu H</w:t>
      </w:r>
      <w:r w:rsidR="005D6A3A" w:rsidRPr="00212423">
        <w:rPr>
          <w:rFonts w:cs="Times New Roman" w:hint="eastAsia"/>
          <w:caps/>
          <w:color w:val="000000"/>
          <w:szCs w:val="24"/>
        </w:rPr>
        <w:t xml:space="preserve">, </w:t>
      </w:r>
      <w:r w:rsidR="005A32A6" w:rsidRPr="00212423">
        <w:rPr>
          <w:rFonts w:cs="Times New Roman" w:hint="eastAsia"/>
          <w:caps/>
          <w:color w:val="000000"/>
          <w:szCs w:val="24"/>
        </w:rPr>
        <w:t>Ip L T</w:t>
      </w:r>
      <w:r w:rsidR="005D6A3A">
        <w:rPr>
          <w:rFonts w:cs="Times New Roman" w:hint="eastAsia"/>
          <w:color w:val="000000"/>
          <w:szCs w:val="24"/>
        </w:rPr>
        <w:t xml:space="preserve">, </w:t>
      </w:r>
      <w:r w:rsidR="005A32A6" w:rsidRPr="005A32A6">
        <w:rPr>
          <w:rFonts w:cs="Times New Roman" w:hint="eastAsia"/>
          <w:color w:val="000000"/>
          <w:szCs w:val="24"/>
        </w:rPr>
        <w:t>et al. Black Liquor Particle and Droplet</w:t>
      </w:r>
      <w:r w:rsidR="005A32A6">
        <w:rPr>
          <w:rFonts w:cs="Times New Roman"/>
          <w:color w:val="000000"/>
          <w:szCs w:val="24"/>
        </w:rPr>
        <w:t xml:space="preserve"> </w:t>
      </w:r>
      <w:r w:rsidR="005A32A6" w:rsidRPr="005A32A6">
        <w:rPr>
          <w:rFonts w:cs="Times New Roman" w:hint="eastAsia"/>
          <w:color w:val="000000"/>
          <w:szCs w:val="24"/>
        </w:rPr>
        <w:t>Reactions</w:t>
      </w:r>
      <w:r w:rsidR="005D6A3A">
        <w:rPr>
          <w:rFonts w:cs="Times New Roman" w:hint="eastAsia"/>
          <w:color w:val="000000"/>
          <w:szCs w:val="24"/>
        </w:rPr>
        <w:t xml:space="preserve">: </w:t>
      </w:r>
      <w:r w:rsidR="005A32A6" w:rsidRPr="005A32A6">
        <w:rPr>
          <w:rFonts w:cs="Times New Roman" w:hint="eastAsia"/>
          <w:color w:val="000000"/>
          <w:szCs w:val="24"/>
        </w:rPr>
        <w:t>Experimental and Model Results</w:t>
      </w:r>
      <w:r w:rsidR="005A32A6" w:rsidRPr="004A6C6E">
        <w:rPr>
          <w:rFonts w:cs="Times New Roman"/>
          <w:color w:val="000000"/>
          <w:szCs w:val="24"/>
        </w:rPr>
        <w:t>[C]</w:t>
      </w:r>
      <w:r w:rsidR="005A32A6" w:rsidRPr="005A32A6">
        <w:rPr>
          <w:rFonts w:cs="Times New Roman" w:hint="eastAsia"/>
          <w:color w:val="000000"/>
          <w:szCs w:val="24"/>
        </w:rPr>
        <w:t>//45th Anniversary</w:t>
      </w:r>
      <w:r w:rsidR="005A32A6">
        <w:rPr>
          <w:rFonts w:cs="Times New Roman"/>
          <w:color w:val="000000"/>
          <w:szCs w:val="24"/>
        </w:rPr>
        <w:t xml:space="preserve"> </w:t>
      </w:r>
      <w:r w:rsidR="005A32A6" w:rsidRPr="005A32A6">
        <w:rPr>
          <w:rFonts w:cs="Times New Roman" w:hint="eastAsia"/>
          <w:color w:val="000000"/>
          <w:szCs w:val="24"/>
        </w:rPr>
        <w:t>International Recovery Boiler Conference. Finland</w:t>
      </w:r>
      <w:r w:rsidR="005D6A3A">
        <w:rPr>
          <w:rFonts w:cs="Times New Roman" w:hint="eastAsia"/>
          <w:color w:val="000000"/>
          <w:szCs w:val="24"/>
        </w:rPr>
        <w:t xml:space="preserve">: </w:t>
      </w:r>
      <w:r w:rsidR="005A32A6" w:rsidRPr="005A32A6">
        <w:rPr>
          <w:rFonts w:cs="Times New Roman" w:hint="eastAsia"/>
          <w:color w:val="000000"/>
          <w:szCs w:val="24"/>
        </w:rPr>
        <w:t>Finnish</w:t>
      </w:r>
      <w:r w:rsidR="005A32A6">
        <w:rPr>
          <w:rFonts w:cs="Times New Roman"/>
          <w:color w:val="000000"/>
          <w:szCs w:val="24"/>
        </w:rPr>
        <w:t xml:space="preserve"> </w:t>
      </w:r>
      <w:r w:rsidR="005A32A6" w:rsidRPr="005A32A6">
        <w:rPr>
          <w:rFonts w:cs="Times New Roman" w:hint="eastAsia"/>
          <w:color w:val="000000"/>
          <w:szCs w:val="24"/>
        </w:rPr>
        <w:t>Recovery Boiler Committee</w:t>
      </w:r>
      <w:r w:rsidR="005D6A3A">
        <w:rPr>
          <w:rFonts w:cs="Times New Roman" w:hint="eastAsia"/>
          <w:color w:val="000000"/>
          <w:szCs w:val="24"/>
        </w:rPr>
        <w:t xml:space="preserve">, </w:t>
      </w:r>
      <w:r w:rsidR="005A32A6" w:rsidRPr="005A32A6">
        <w:rPr>
          <w:rFonts w:cs="Times New Roman" w:hint="eastAsia"/>
          <w:color w:val="000000"/>
          <w:szCs w:val="24"/>
        </w:rPr>
        <w:t>2009</w:t>
      </w:r>
      <w:r w:rsidR="005D6A3A">
        <w:rPr>
          <w:rFonts w:cs="Times New Roman" w:hint="eastAsia"/>
          <w:color w:val="000000"/>
          <w:szCs w:val="24"/>
        </w:rPr>
        <w:t xml:space="preserve">: </w:t>
      </w:r>
      <w:r w:rsidR="00E27228">
        <w:rPr>
          <w:rFonts w:cs="Times New Roman" w:hint="eastAsia"/>
          <w:color w:val="000000"/>
          <w:szCs w:val="24"/>
        </w:rPr>
        <w:t>5</w:t>
      </w:r>
      <w:r w:rsidR="00E27228">
        <w:rPr>
          <w:rFonts w:cs="Times New Roman"/>
          <w:color w:val="000000"/>
          <w:szCs w:val="24"/>
        </w:rPr>
        <w:t>7</w:t>
      </w:r>
      <w:r w:rsidR="005D6A3A">
        <w:rPr>
          <w:rFonts w:cs="Times New Roman"/>
          <w:color w:val="000000"/>
          <w:szCs w:val="24"/>
        </w:rPr>
        <w:t>-100</w:t>
      </w:r>
      <w:r w:rsidR="005A32A6" w:rsidRPr="005A32A6">
        <w:rPr>
          <w:rFonts w:cs="Times New Roman" w:hint="eastAsia"/>
          <w:color w:val="000000"/>
          <w:szCs w:val="24"/>
        </w:rPr>
        <w:t>.</w:t>
      </w:r>
    </w:p>
    <w:p w14:paraId="2023D005" w14:textId="418C60F0" w:rsidR="004A6C6E" w:rsidRPr="004A6C6E" w:rsidRDefault="005D6A3A" w:rsidP="004A6C6E">
      <w:pPr>
        <w:ind w:firstLineChars="200" w:firstLine="482"/>
        <w:rPr>
          <w:b/>
          <w:bCs/>
        </w:rPr>
      </w:pPr>
      <w:r>
        <w:rPr>
          <w:rFonts w:hint="eastAsia"/>
          <w:b/>
          <w:bCs/>
        </w:rPr>
        <w:t>(</w:t>
      </w:r>
      <w:r w:rsidR="004A6C6E" w:rsidRPr="004A6C6E">
        <w:rPr>
          <w:rFonts w:hint="eastAsia"/>
          <w:b/>
          <w:bCs/>
        </w:rPr>
        <w:t>6</w:t>
      </w:r>
      <w:r>
        <w:rPr>
          <w:rFonts w:hint="eastAsia"/>
          <w:b/>
          <w:bCs/>
        </w:rPr>
        <w:t>)</w:t>
      </w:r>
      <w:r w:rsidR="005A32A6">
        <w:rPr>
          <w:rFonts w:hint="eastAsia"/>
          <w:b/>
          <w:bCs/>
        </w:rPr>
        <w:t>网上资源</w:t>
      </w:r>
      <w:r w:rsidR="004D6031">
        <w:rPr>
          <w:rFonts w:hint="eastAsia"/>
          <w:b/>
          <w:bCs/>
        </w:rPr>
        <w:t>[</w:t>
      </w:r>
      <w:r w:rsidR="004D6031">
        <w:rPr>
          <w:b/>
          <w:bCs/>
        </w:rPr>
        <w:t>xx/OL]</w:t>
      </w:r>
    </w:p>
    <w:p w14:paraId="4F1F135A" w14:textId="6A4C290C" w:rsidR="004A6C6E" w:rsidRDefault="004A6C6E" w:rsidP="00AC7F5D">
      <w:pPr>
        <w:ind w:left="480" w:hangingChars="200" w:hanging="480"/>
        <w:rPr>
          <w:rFonts w:cs="Times New Roman"/>
          <w:color w:val="000000"/>
          <w:szCs w:val="24"/>
        </w:rPr>
      </w:pPr>
      <w:r w:rsidRPr="004A6C6E">
        <w:rPr>
          <w:rFonts w:cs="Times New Roman"/>
          <w:color w:val="000000"/>
          <w:szCs w:val="24"/>
        </w:rPr>
        <w:t>[1</w:t>
      </w:r>
      <w:r w:rsidR="00772D8D">
        <w:rPr>
          <w:rFonts w:cs="Times New Roman"/>
          <w:color w:val="000000"/>
          <w:szCs w:val="24"/>
        </w:rPr>
        <w:t>1</w:t>
      </w:r>
      <w:r w:rsidRPr="004A6C6E">
        <w:rPr>
          <w:rFonts w:cs="Times New Roman"/>
          <w:color w:val="000000"/>
          <w:szCs w:val="24"/>
        </w:rPr>
        <w:t xml:space="preserve">] </w:t>
      </w:r>
      <w:r w:rsidR="00AC7F5D">
        <w:rPr>
          <w:rFonts w:cs="Times New Roman" w:hint="eastAsia"/>
          <w:color w:val="000000"/>
          <w:szCs w:val="24"/>
        </w:rPr>
        <w:t>中国造纸学会</w:t>
      </w:r>
      <w:r w:rsidR="00AC7F5D">
        <w:rPr>
          <w:rFonts w:cs="Times New Roman" w:hint="eastAsia"/>
          <w:color w:val="000000"/>
          <w:szCs w:val="24"/>
        </w:rPr>
        <w:t>.</w:t>
      </w:r>
      <w:r w:rsidR="00AC7F5D">
        <w:rPr>
          <w:rFonts w:cs="Times New Roman"/>
          <w:color w:val="000000"/>
          <w:szCs w:val="24"/>
        </w:rPr>
        <w:t xml:space="preserve"> </w:t>
      </w:r>
      <w:r w:rsidR="00AC7F5D">
        <w:rPr>
          <w:rFonts w:cs="Times New Roman" w:hint="eastAsia"/>
          <w:color w:val="000000"/>
          <w:szCs w:val="24"/>
        </w:rPr>
        <w:t>中国造纸年鉴</w:t>
      </w:r>
      <w:r w:rsidR="005D6A3A">
        <w:rPr>
          <w:rFonts w:cs="Times New Roman" w:hint="eastAsia"/>
          <w:color w:val="000000"/>
          <w:szCs w:val="24"/>
        </w:rPr>
        <w:t xml:space="preserve">: </w:t>
      </w:r>
      <w:r w:rsidR="00AC7F5D">
        <w:rPr>
          <w:rFonts w:cs="Times New Roman" w:hint="eastAsia"/>
          <w:color w:val="000000"/>
          <w:szCs w:val="24"/>
        </w:rPr>
        <w:t>2</w:t>
      </w:r>
      <w:r w:rsidR="00AC7F5D">
        <w:rPr>
          <w:rFonts w:cs="Times New Roman"/>
          <w:color w:val="000000"/>
          <w:szCs w:val="24"/>
        </w:rPr>
        <w:t>003[M/OL].</w:t>
      </w:r>
      <w:r w:rsidR="00AC7F5D">
        <w:rPr>
          <w:rFonts w:cs="Times New Roman" w:hint="eastAsia"/>
          <w:color w:val="000000"/>
          <w:szCs w:val="24"/>
        </w:rPr>
        <w:t>北京</w:t>
      </w:r>
      <w:r w:rsidR="005D6A3A">
        <w:rPr>
          <w:rFonts w:cs="Times New Roman" w:hint="eastAsia"/>
          <w:color w:val="000000"/>
          <w:szCs w:val="24"/>
        </w:rPr>
        <w:t xml:space="preserve">: </w:t>
      </w:r>
      <w:r w:rsidR="00AC7F5D">
        <w:rPr>
          <w:rFonts w:cs="Times New Roman" w:hint="eastAsia"/>
          <w:color w:val="000000"/>
          <w:szCs w:val="24"/>
        </w:rPr>
        <w:t>中国轻工业出版社</w:t>
      </w:r>
      <w:r w:rsidR="005D6A3A">
        <w:rPr>
          <w:rFonts w:cs="Times New Roman" w:hint="eastAsia"/>
          <w:color w:val="000000"/>
          <w:szCs w:val="24"/>
        </w:rPr>
        <w:t xml:space="preserve">, </w:t>
      </w:r>
      <w:r w:rsidR="00AC7F5D">
        <w:rPr>
          <w:rFonts w:cs="Times New Roman" w:hint="eastAsia"/>
          <w:color w:val="000000"/>
          <w:szCs w:val="24"/>
        </w:rPr>
        <w:t>2</w:t>
      </w:r>
      <w:r w:rsidR="00AC7F5D">
        <w:rPr>
          <w:rFonts w:cs="Times New Roman"/>
          <w:color w:val="000000"/>
          <w:szCs w:val="24"/>
        </w:rPr>
        <w:t>003[2020-11-03].</w:t>
      </w:r>
      <w:r w:rsidR="00AC7F5D" w:rsidRPr="00AC7F5D">
        <w:t xml:space="preserve"> </w:t>
      </w:r>
      <w:r w:rsidR="00AC7F5D" w:rsidRPr="00AC7F5D">
        <w:rPr>
          <w:rFonts w:cs="Times New Roman"/>
          <w:color w:val="000000"/>
          <w:szCs w:val="24"/>
        </w:rPr>
        <w:t>http://www.cadal.zju.edu.cn/book/view/25010080.</w:t>
      </w:r>
    </w:p>
    <w:p w14:paraId="1F13DD40" w14:textId="4F616D17" w:rsidR="00AC7F5D" w:rsidRPr="00AC7F5D" w:rsidRDefault="00AC7F5D" w:rsidP="00AC7F5D">
      <w:pPr>
        <w:ind w:leftChars="200" w:left="480"/>
        <w:rPr>
          <w:rFonts w:cs="Times New Roman"/>
          <w:color w:val="000000"/>
          <w:szCs w:val="24"/>
        </w:rPr>
      </w:pPr>
      <w:r w:rsidRPr="00AC7F5D">
        <w:rPr>
          <w:rFonts w:cs="Times New Roman"/>
          <w:color w:val="000000"/>
          <w:szCs w:val="24"/>
        </w:rPr>
        <w:t>China Technical Association of Paper Industry. China Papermaking Yearbook</w:t>
      </w:r>
      <w:r w:rsidR="005D6A3A">
        <w:rPr>
          <w:rFonts w:cs="Times New Roman" w:hint="eastAsia"/>
          <w:color w:val="000000"/>
          <w:szCs w:val="24"/>
        </w:rPr>
        <w:t xml:space="preserve">: </w:t>
      </w:r>
      <w:r w:rsidRPr="00AC7F5D">
        <w:rPr>
          <w:rFonts w:cs="Times New Roman"/>
          <w:color w:val="000000"/>
          <w:szCs w:val="24"/>
        </w:rPr>
        <w:t>2003[M/OL]. Beijing</w:t>
      </w:r>
      <w:r w:rsidR="005D6A3A">
        <w:rPr>
          <w:rFonts w:cs="Times New Roman" w:hint="eastAsia"/>
          <w:color w:val="000000"/>
          <w:szCs w:val="24"/>
        </w:rPr>
        <w:t xml:space="preserve">: </w:t>
      </w:r>
      <w:r w:rsidRPr="00AC7F5D">
        <w:rPr>
          <w:rFonts w:cs="Times New Roman"/>
          <w:color w:val="000000"/>
          <w:szCs w:val="24"/>
        </w:rPr>
        <w:t>China Light Industry Press</w:t>
      </w:r>
      <w:r w:rsidR="005D6A3A">
        <w:rPr>
          <w:rFonts w:cs="Times New Roman" w:hint="eastAsia"/>
          <w:color w:val="000000"/>
          <w:szCs w:val="24"/>
        </w:rPr>
        <w:t xml:space="preserve">, </w:t>
      </w:r>
      <w:r w:rsidRPr="00AC7F5D">
        <w:rPr>
          <w:rFonts w:cs="Times New Roman"/>
          <w:color w:val="000000"/>
          <w:szCs w:val="24"/>
        </w:rPr>
        <w:t>2003[2020-11-03]. http://www.cadal.zju.edu.cn/book/view/25010080</w:t>
      </w:r>
      <w:r w:rsidR="000F20D4">
        <w:rPr>
          <w:rFonts w:cs="Times New Roman"/>
          <w:color w:val="000000"/>
          <w:szCs w:val="24"/>
        </w:rPr>
        <w:t>.</w:t>
      </w:r>
    </w:p>
    <w:p w14:paraId="76363D02" w14:textId="3A85235C" w:rsidR="004A6C6E" w:rsidRPr="004A6C6E" w:rsidRDefault="004A6C6E" w:rsidP="004A6C6E">
      <w:pPr>
        <w:ind w:left="480" w:hangingChars="200" w:hanging="480"/>
        <w:rPr>
          <w:rFonts w:cs="Times New Roman"/>
          <w:color w:val="000000"/>
          <w:szCs w:val="24"/>
        </w:rPr>
      </w:pPr>
      <w:r w:rsidRPr="004A6C6E">
        <w:rPr>
          <w:rFonts w:cs="Times New Roman"/>
          <w:color w:val="000000"/>
          <w:szCs w:val="24"/>
        </w:rPr>
        <w:t>[</w:t>
      </w:r>
      <w:r w:rsidR="004D6031">
        <w:rPr>
          <w:rFonts w:cs="Times New Roman"/>
          <w:color w:val="000000"/>
          <w:szCs w:val="24"/>
        </w:rPr>
        <w:t>1</w:t>
      </w:r>
      <w:r w:rsidR="00772D8D">
        <w:rPr>
          <w:rFonts w:cs="Times New Roman"/>
          <w:color w:val="000000"/>
          <w:szCs w:val="24"/>
        </w:rPr>
        <w:t>2</w:t>
      </w:r>
      <w:r w:rsidRPr="004A6C6E">
        <w:rPr>
          <w:rFonts w:cs="Times New Roman"/>
          <w:color w:val="000000"/>
          <w:szCs w:val="24"/>
        </w:rPr>
        <w:t xml:space="preserve">] </w:t>
      </w:r>
      <w:r w:rsidR="002242DD">
        <w:rPr>
          <w:rFonts w:cs="Times New Roman"/>
          <w:color w:val="000000"/>
          <w:szCs w:val="24"/>
        </w:rPr>
        <w:t>Dublin core metadata element set: version 1.1[EB/OL]. (2012-06-</w:t>
      </w:r>
      <w:proofErr w:type="gramStart"/>
      <w:r w:rsidR="002242DD">
        <w:rPr>
          <w:rFonts w:cs="Times New Roman"/>
          <w:color w:val="000000"/>
          <w:szCs w:val="24"/>
        </w:rPr>
        <w:t>04)[</w:t>
      </w:r>
      <w:proofErr w:type="gramEnd"/>
      <w:r w:rsidR="002242DD">
        <w:rPr>
          <w:rFonts w:cs="Times New Roman"/>
          <w:color w:val="000000"/>
          <w:szCs w:val="24"/>
        </w:rPr>
        <w:t>2020-11-04]. http:</w:t>
      </w:r>
      <w:r w:rsidR="00B3458B">
        <w:rPr>
          <w:rFonts w:cs="Times New Roman"/>
          <w:color w:val="000000"/>
          <w:szCs w:val="24"/>
        </w:rPr>
        <w:t>//dublincore.org/documents/dces/.</w:t>
      </w:r>
    </w:p>
    <w:p w14:paraId="165AF0EB" w14:textId="074D939D" w:rsidR="004A6C6E" w:rsidRPr="004A6C6E" w:rsidRDefault="005D6A3A" w:rsidP="004A6C6E">
      <w:pPr>
        <w:ind w:firstLineChars="200" w:firstLine="482"/>
        <w:rPr>
          <w:b/>
          <w:bCs/>
        </w:rPr>
      </w:pPr>
      <w:r>
        <w:rPr>
          <w:rFonts w:hint="eastAsia"/>
          <w:b/>
          <w:bCs/>
        </w:rPr>
        <w:t>(</w:t>
      </w:r>
      <w:r w:rsidR="004402C7">
        <w:rPr>
          <w:b/>
          <w:bCs/>
        </w:rPr>
        <w:t>7</w:t>
      </w:r>
      <w:r>
        <w:rPr>
          <w:rFonts w:hint="eastAsia"/>
          <w:b/>
          <w:bCs/>
        </w:rPr>
        <w:t>)</w:t>
      </w:r>
      <w:r w:rsidR="004A6C6E" w:rsidRPr="004A6C6E">
        <w:rPr>
          <w:b/>
          <w:bCs/>
        </w:rPr>
        <w:t>报纸</w:t>
      </w:r>
      <w:r w:rsidR="004D6031">
        <w:rPr>
          <w:rFonts w:hint="eastAsia"/>
          <w:b/>
          <w:bCs/>
        </w:rPr>
        <w:t>[</w:t>
      </w:r>
      <w:r w:rsidR="004D6031">
        <w:rPr>
          <w:b/>
          <w:bCs/>
        </w:rPr>
        <w:t>N]</w:t>
      </w:r>
    </w:p>
    <w:p w14:paraId="39D92018" w14:textId="3DCA63D2" w:rsidR="004A6C6E" w:rsidRPr="004A6C6E" w:rsidRDefault="004A6C6E" w:rsidP="004A6C6E">
      <w:pPr>
        <w:ind w:left="480" w:hangingChars="200" w:hanging="480"/>
        <w:rPr>
          <w:rFonts w:cs="Times New Roman"/>
          <w:color w:val="000000"/>
          <w:szCs w:val="24"/>
        </w:rPr>
      </w:pPr>
      <w:r w:rsidRPr="004A6C6E">
        <w:rPr>
          <w:rFonts w:cs="Times New Roman"/>
          <w:color w:val="000000"/>
          <w:szCs w:val="24"/>
        </w:rPr>
        <w:t>[1</w:t>
      </w:r>
      <w:r w:rsidR="004D1807">
        <w:rPr>
          <w:rFonts w:cs="Times New Roman"/>
          <w:color w:val="000000"/>
          <w:szCs w:val="24"/>
        </w:rPr>
        <w:t>3</w:t>
      </w:r>
      <w:r w:rsidRPr="004A6C6E">
        <w:rPr>
          <w:rFonts w:cs="Times New Roman"/>
          <w:color w:val="000000"/>
          <w:szCs w:val="24"/>
        </w:rPr>
        <w:t xml:space="preserve">] </w:t>
      </w:r>
      <w:proofErr w:type="gramStart"/>
      <w:r w:rsidRPr="004A6C6E">
        <w:rPr>
          <w:rFonts w:cs="Times New Roman"/>
          <w:color w:val="000000"/>
          <w:szCs w:val="24"/>
        </w:rPr>
        <w:t>曹振雷</w:t>
      </w:r>
      <w:proofErr w:type="gramEnd"/>
      <w:r w:rsidRPr="004A6C6E">
        <w:rPr>
          <w:rFonts w:cs="Times New Roman"/>
          <w:color w:val="000000"/>
          <w:szCs w:val="24"/>
        </w:rPr>
        <w:t xml:space="preserve">. </w:t>
      </w:r>
      <w:r w:rsidRPr="004A6C6E">
        <w:rPr>
          <w:rFonts w:cs="Times New Roman"/>
          <w:color w:val="000000"/>
          <w:szCs w:val="24"/>
        </w:rPr>
        <w:t>以纸代塑仍需技术创新</w:t>
      </w:r>
      <w:r w:rsidRPr="004A6C6E">
        <w:rPr>
          <w:rFonts w:cs="Times New Roman"/>
          <w:color w:val="000000"/>
          <w:szCs w:val="24"/>
        </w:rPr>
        <w:t xml:space="preserve">[N]. </w:t>
      </w:r>
      <w:r w:rsidRPr="004A6C6E">
        <w:rPr>
          <w:rFonts w:cs="Times New Roman"/>
          <w:color w:val="000000"/>
          <w:szCs w:val="24"/>
        </w:rPr>
        <w:t>中国新闻出版广电报</w:t>
      </w:r>
      <w:r w:rsidR="005D6A3A">
        <w:rPr>
          <w:rFonts w:cs="Times New Roman"/>
          <w:color w:val="000000"/>
          <w:szCs w:val="24"/>
        </w:rPr>
        <w:t xml:space="preserve">, </w:t>
      </w:r>
      <w:r w:rsidRPr="004A6C6E">
        <w:rPr>
          <w:rFonts w:cs="Times New Roman"/>
          <w:color w:val="000000"/>
          <w:szCs w:val="24"/>
        </w:rPr>
        <w:t>2020-09-16</w:t>
      </w:r>
      <w:r w:rsidR="005D6A3A">
        <w:rPr>
          <w:rFonts w:cs="Times New Roman"/>
          <w:color w:val="000000"/>
          <w:szCs w:val="24"/>
        </w:rPr>
        <w:t>(</w:t>
      </w:r>
      <w:r w:rsidRPr="004A6C6E">
        <w:rPr>
          <w:rFonts w:cs="Times New Roman"/>
          <w:color w:val="000000"/>
          <w:szCs w:val="24"/>
        </w:rPr>
        <w:t>4</w:t>
      </w:r>
      <w:r w:rsidR="005D6A3A">
        <w:rPr>
          <w:rFonts w:cs="Times New Roman"/>
          <w:color w:val="000000"/>
          <w:szCs w:val="24"/>
        </w:rPr>
        <w:t>)</w:t>
      </w:r>
      <w:r w:rsidRPr="004A6C6E">
        <w:rPr>
          <w:rFonts w:cs="Times New Roman"/>
          <w:color w:val="000000"/>
          <w:szCs w:val="24"/>
        </w:rPr>
        <w:t>.</w:t>
      </w:r>
    </w:p>
    <w:p w14:paraId="59B0FF73" w14:textId="008C54A9" w:rsidR="004A6C6E" w:rsidRPr="004A6C6E" w:rsidRDefault="004A6C6E" w:rsidP="004A6C6E">
      <w:pPr>
        <w:ind w:leftChars="200" w:left="480"/>
        <w:rPr>
          <w:rFonts w:cs="Times New Roman"/>
          <w:color w:val="000000"/>
          <w:szCs w:val="24"/>
        </w:rPr>
      </w:pPr>
      <w:r w:rsidRPr="004A6C6E">
        <w:rPr>
          <w:rFonts w:cs="Times New Roman"/>
          <w:color w:val="000000"/>
          <w:szCs w:val="24"/>
        </w:rPr>
        <w:t>CAO Z L. Replacement of Plastic with Paper Still Needs Technological Innovation[N]. China Press Publication Radio Film and Television Journal</w:t>
      </w:r>
      <w:r w:rsidR="005D6A3A">
        <w:rPr>
          <w:rFonts w:cs="Times New Roman"/>
          <w:color w:val="000000"/>
          <w:szCs w:val="24"/>
        </w:rPr>
        <w:t xml:space="preserve">, </w:t>
      </w:r>
      <w:r w:rsidRPr="004A6C6E">
        <w:rPr>
          <w:rFonts w:cs="Times New Roman"/>
          <w:color w:val="000000"/>
          <w:szCs w:val="24"/>
        </w:rPr>
        <w:t>2020-09-16</w:t>
      </w:r>
      <w:r w:rsidR="005D6A3A">
        <w:rPr>
          <w:rFonts w:cs="Times New Roman"/>
          <w:color w:val="000000"/>
          <w:szCs w:val="24"/>
        </w:rPr>
        <w:t>(</w:t>
      </w:r>
      <w:r w:rsidRPr="004A6C6E">
        <w:rPr>
          <w:rFonts w:cs="Times New Roman"/>
          <w:color w:val="000000"/>
          <w:szCs w:val="24"/>
        </w:rPr>
        <w:t>4</w:t>
      </w:r>
      <w:r w:rsidR="005D6A3A">
        <w:rPr>
          <w:rFonts w:cs="Times New Roman"/>
          <w:color w:val="000000"/>
          <w:szCs w:val="24"/>
        </w:rPr>
        <w:t>)</w:t>
      </w:r>
      <w:r w:rsidRPr="004A6C6E">
        <w:rPr>
          <w:rFonts w:cs="Times New Roman"/>
          <w:color w:val="000000"/>
          <w:szCs w:val="24"/>
        </w:rPr>
        <w:t>.</w:t>
      </w:r>
    </w:p>
    <w:p w14:paraId="7644CA99" w14:textId="0799C1A7" w:rsidR="004A6C6E" w:rsidRPr="004A6C6E" w:rsidRDefault="005D6A3A" w:rsidP="004A6C6E">
      <w:pPr>
        <w:ind w:firstLineChars="200" w:firstLine="482"/>
        <w:rPr>
          <w:b/>
          <w:bCs/>
        </w:rPr>
      </w:pPr>
      <w:r>
        <w:rPr>
          <w:rFonts w:hint="eastAsia"/>
          <w:b/>
          <w:bCs/>
        </w:rPr>
        <w:t>(</w:t>
      </w:r>
      <w:r w:rsidR="004402C7">
        <w:rPr>
          <w:b/>
          <w:bCs/>
        </w:rPr>
        <w:t>8</w:t>
      </w:r>
      <w:r>
        <w:rPr>
          <w:rFonts w:hint="eastAsia"/>
          <w:b/>
          <w:bCs/>
        </w:rPr>
        <w:t>)</w:t>
      </w:r>
      <w:r w:rsidR="004A6C6E" w:rsidRPr="004A6C6E">
        <w:rPr>
          <w:b/>
          <w:bCs/>
        </w:rPr>
        <w:t>报告</w:t>
      </w:r>
      <w:r w:rsidR="004D6031">
        <w:rPr>
          <w:rFonts w:hint="eastAsia"/>
          <w:b/>
          <w:bCs/>
        </w:rPr>
        <w:t>[</w:t>
      </w:r>
      <w:r w:rsidR="004D6031">
        <w:rPr>
          <w:b/>
          <w:bCs/>
        </w:rPr>
        <w:t>R]</w:t>
      </w:r>
    </w:p>
    <w:p w14:paraId="481D3808" w14:textId="5A70277F" w:rsidR="004A6C6E" w:rsidRPr="004A6C6E" w:rsidRDefault="004A6C6E" w:rsidP="004A6C6E">
      <w:pPr>
        <w:ind w:left="480" w:hangingChars="200" w:hanging="480"/>
        <w:rPr>
          <w:rFonts w:cs="Times New Roman"/>
          <w:color w:val="000000"/>
          <w:szCs w:val="24"/>
        </w:rPr>
      </w:pPr>
      <w:r w:rsidRPr="004A6C6E">
        <w:rPr>
          <w:rFonts w:cs="Times New Roman"/>
          <w:color w:val="000000"/>
          <w:szCs w:val="24"/>
        </w:rPr>
        <w:t>[1</w:t>
      </w:r>
      <w:r w:rsidR="004D1807">
        <w:rPr>
          <w:rFonts w:cs="Times New Roman"/>
          <w:color w:val="000000"/>
          <w:szCs w:val="24"/>
        </w:rPr>
        <w:t>4</w:t>
      </w:r>
      <w:r w:rsidRPr="004A6C6E">
        <w:rPr>
          <w:rFonts w:cs="Times New Roman"/>
          <w:color w:val="000000"/>
          <w:szCs w:val="24"/>
        </w:rPr>
        <w:t xml:space="preserve">] </w:t>
      </w:r>
      <w:r w:rsidRPr="004A6C6E">
        <w:rPr>
          <w:rFonts w:cs="Times New Roman"/>
          <w:color w:val="000000"/>
          <w:szCs w:val="24"/>
        </w:rPr>
        <w:t>孔祥福</w:t>
      </w:r>
      <w:r w:rsidRPr="004A6C6E">
        <w:rPr>
          <w:rFonts w:cs="Times New Roman"/>
          <w:color w:val="000000"/>
          <w:szCs w:val="24"/>
        </w:rPr>
        <w:t>. FD-09</w:t>
      </w:r>
      <w:r w:rsidRPr="004A6C6E">
        <w:rPr>
          <w:rFonts w:cs="Times New Roman"/>
          <w:color w:val="000000"/>
          <w:szCs w:val="24"/>
        </w:rPr>
        <w:t>风洞带地面</w:t>
      </w:r>
      <w:proofErr w:type="gramStart"/>
      <w:r w:rsidRPr="004A6C6E">
        <w:rPr>
          <w:rFonts w:cs="Times New Roman"/>
          <w:color w:val="000000"/>
          <w:szCs w:val="24"/>
        </w:rPr>
        <w:t>板条件</w:t>
      </w:r>
      <w:proofErr w:type="gramEnd"/>
      <w:r w:rsidRPr="004A6C6E">
        <w:rPr>
          <w:rFonts w:cs="Times New Roman"/>
          <w:color w:val="000000"/>
          <w:szCs w:val="24"/>
        </w:rPr>
        <w:t>下的流场校测报告</w:t>
      </w:r>
      <w:r w:rsidRPr="004A6C6E">
        <w:rPr>
          <w:rFonts w:cs="Times New Roman"/>
          <w:color w:val="000000"/>
          <w:szCs w:val="24"/>
        </w:rPr>
        <w:t xml:space="preserve">[R]. </w:t>
      </w:r>
      <w:r w:rsidRPr="004A6C6E">
        <w:rPr>
          <w:rFonts w:cs="Times New Roman"/>
          <w:color w:val="000000"/>
          <w:szCs w:val="24"/>
        </w:rPr>
        <w:t>北京</w:t>
      </w:r>
      <w:r w:rsidR="005D6A3A">
        <w:rPr>
          <w:rFonts w:cs="Times New Roman"/>
          <w:color w:val="000000"/>
          <w:szCs w:val="24"/>
        </w:rPr>
        <w:t xml:space="preserve">: </w:t>
      </w:r>
      <w:r w:rsidRPr="004A6C6E">
        <w:rPr>
          <w:rFonts w:cs="Times New Roman"/>
          <w:color w:val="000000"/>
          <w:szCs w:val="24"/>
        </w:rPr>
        <w:t>北京空气动力研究所</w:t>
      </w:r>
      <w:r w:rsidR="005D6A3A">
        <w:rPr>
          <w:rFonts w:cs="Times New Roman"/>
          <w:color w:val="000000"/>
          <w:szCs w:val="24"/>
        </w:rPr>
        <w:t xml:space="preserve">, </w:t>
      </w:r>
      <w:r w:rsidRPr="004A6C6E">
        <w:rPr>
          <w:rFonts w:cs="Times New Roman"/>
          <w:color w:val="000000"/>
          <w:szCs w:val="24"/>
        </w:rPr>
        <w:t>1989.</w:t>
      </w:r>
    </w:p>
    <w:p w14:paraId="23FB6CD7" w14:textId="7FC46BC1" w:rsidR="004A6C6E" w:rsidRPr="004A6C6E" w:rsidRDefault="004A6C6E" w:rsidP="004A6C6E">
      <w:pPr>
        <w:ind w:leftChars="200" w:left="480"/>
        <w:rPr>
          <w:rFonts w:cs="Times New Roman"/>
          <w:color w:val="000000"/>
          <w:szCs w:val="24"/>
        </w:rPr>
      </w:pPr>
      <w:r w:rsidRPr="004A6C6E">
        <w:rPr>
          <w:rFonts w:cs="Times New Roman"/>
          <w:color w:val="000000"/>
          <w:szCs w:val="24"/>
        </w:rPr>
        <w:t xml:space="preserve">KONG X F. The </w:t>
      </w:r>
      <w:r w:rsidR="00420484">
        <w:rPr>
          <w:rFonts w:cs="Times New Roman"/>
          <w:color w:val="000000"/>
          <w:szCs w:val="24"/>
        </w:rPr>
        <w:t>R</w:t>
      </w:r>
      <w:r w:rsidRPr="004A6C6E">
        <w:rPr>
          <w:rFonts w:cs="Times New Roman"/>
          <w:color w:val="000000"/>
          <w:szCs w:val="24"/>
        </w:rPr>
        <w:t>eport of Flow Field Calibration under the Condition of Ground Slab in Wind Tunnel FD-09[R]. Beijing</w:t>
      </w:r>
      <w:r w:rsidR="005D6A3A">
        <w:rPr>
          <w:rFonts w:cs="Times New Roman"/>
          <w:color w:val="000000"/>
          <w:szCs w:val="24"/>
        </w:rPr>
        <w:t xml:space="preserve">: </w:t>
      </w:r>
      <w:r w:rsidRPr="004A6C6E">
        <w:rPr>
          <w:rFonts w:cs="Times New Roman"/>
          <w:color w:val="000000"/>
          <w:szCs w:val="24"/>
        </w:rPr>
        <w:t>Beijing Aerodynamics Research Institute</w:t>
      </w:r>
      <w:r w:rsidR="005D6A3A">
        <w:rPr>
          <w:rFonts w:cs="Times New Roman"/>
          <w:color w:val="000000"/>
          <w:szCs w:val="24"/>
        </w:rPr>
        <w:t xml:space="preserve">, </w:t>
      </w:r>
      <w:r w:rsidRPr="004A6C6E">
        <w:rPr>
          <w:rFonts w:cs="Times New Roman"/>
          <w:color w:val="000000"/>
          <w:szCs w:val="24"/>
        </w:rPr>
        <w:t>1989.</w:t>
      </w:r>
    </w:p>
    <w:p w14:paraId="7F8B3716" w14:textId="19264312" w:rsidR="004A6C6E" w:rsidRPr="00B3458B" w:rsidRDefault="004A6C6E" w:rsidP="004A6C6E">
      <w:pPr>
        <w:ind w:left="480" w:hangingChars="200" w:hanging="480"/>
        <w:rPr>
          <w:rFonts w:cs="Times New Roman"/>
          <w:color w:val="000000"/>
          <w:szCs w:val="24"/>
        </w:rPr>
      </w:pPr>
      <w:r w:rsidRPr="004A6C6E">
        <w:rPr>
          <w:rFonts w:cs="Times New Roman"/>
          <w:color w:val="000000"/>
          <w:szCs w:val="24"/>
        </w:rPr>
        <w:t>[</w:t>
      </w:r>
      <w:r w:rsidR="004D6031">
        <w:rPr>
          <w:rFonts w:cs="Times New Roman"/>
          <w:color w:val="000000"/>
          <w:szCs w:val="24"/>
        </w:rPr>
        <w:t>1</w:t>
      </w:r>
      <w:r w:rsidR="004D1807">
        <w:rPr>
          <w:rFonts w:cs="Times New Roman"/>
          <w:color w:val="000000"/>
          <w:szCs w:val="24"/>
        </w:rPr>
        <w:t>5</w:t>
      </w:r>
      <w:r w:rsidRPr="004A6C6E">
        <w:rPr>
          <w:rFonts w:cs="Times New Roman"/>
          <w:color w:val="000000"/>
          <w:szCs w:val="24"/>
        </w:rPr>
        <w:t xml:space="preserve">] </w:t>
      </w:r>
      <w:r w:rsidR="00B3458B" w:rsidRPr="00B3458B">
        <w:rPr>
          <w:rFonts w:cs="Times New Roman"/>
          <w:color w:val="000000"/>
          <w:szCs w:val="24"/>
        </w:rPr>
        <w:t>W</w:t>
      </w:r>
      <w:r w:rsidR="00B3458B">
        <w:rPr>
          <w:rFonts w:cs="Times New Roman"/>
          <w:color w:val="000000"/>
          <w:szCs w:val="24"/>
        </w:rPr>
        <w:t>orld Health Organization. Factors regulating the immune response</w:t>
      </w:r>
      <w:r w:rsidR="00B3458B">
        <w:rPr>
          <w:rFonts w:cs="Times New Roman" w:hint="eastAsia"/>
          <w:color w:val="000000"/>
          <w:szCs w:val="24"/>
        </w:rPr>
        <w:t>:</w:t>
      </w:r>
      <w:r w:rsidR="00B3458B">
        <w:rPr>
          <w:rFonts w:cs="Times New Roman"/>
          <w:color w:val="000000"/>
          <w:szCs w:val="24"/>
        </w:rPr>
        <w:t xml:space="preserve"> report of WHO Scientific Group[R]. Geneva: WHO</w:t>
      </w:r>
      <w:r w:rsidR="00B3458B">
        <w:rPr>
          <w:rFonts w:cs="Times New Roman" w:hint="eastAsia"/>
          <w:color w:val="000000"/>
          <w:szCs w:val="24"/>
        </w:rPr>
        <w:t>,</w:t>
      </w:r>
      <w:r w:rsidR="00B3458B">
        <w:rPr>
          <w:rFonts w:cs="Times New Roman"/>
          <w:color w:val="000000"/>
          <w:szCs w:val="24"/>
        </w:rPr>
        <w:t xml:space="preserve"> 1970.</w:t>
      </w:r>
    </w:p>
    <w:p w14:paraId="5D3045D0" w14:textId="77777777" w:rsidR="00452F2E" w:rsidRPr="002B7FEE" w:rsidRDefault="00452F2E" w:rsidP="00F52073">
      <w:pPr>
        <w:ind w:left="480" w:hangingChars="200" w:hanging="480"/>
        <w:rPr>
          <w:rFonts w:cs="Times New Roman"/>
          <w:color w:val="000000"/>
          <w:szCs w:val="24"/>
        </w:rPr>
      </w:pPr>
    </w:p>
    <w:p w14:paraId="44E2315E" w14:textId="77777777" w:rsidR="003F1FE8" w:rsidRPr="00553A0C" w:rsidRDefault="003F1FE8" w:rsidP="003F1FE8">
      <w:pPr>
        <w:tabs>
          <w:tab w:val="left" w:pos="525"/>
        </w:tabs>
        <w:jc w:val="center"/>
        <w:rPr>
          <w:rFonts w:cs="Times New Roman"/>
          <w:bCs/>
          <w:sz w:val="28"/>
          <w:szCs w:val="28"/>
        </w:rPr>
      </w:pPr>
      <w:r w:rsidRPr="00736923">
        <w:rPr>
          <w:rFonts w:cs="Times New Roman"/>
          <w:color w:val="333333"/>
          <w:sz w:val="28"/>
          <w:szCs w:val="28"/>
        </w:rPr>
        <w:t>Title in English</w:t>
      </w:r>
    </w:p>
    <w:p w14:paraId="348CC35B" w14:textId="77777777" w:rsidR="003F1FE8" w:rsidRPr="003B795D" w:rsidRDefault="003F1FE8" w:rsidP="003F1FE8">
      <w:pPr>
        <w:jc w:val="center"/>
        <w:rPr>
          <w:rFonts w:cs="Times New Roman"/>
          <w:sz w:val="21"/>
          <w:szCs w:val="21"/>
          <w:vertAlign w:val="superscript"/>
        </w:rPr>
      </w:pPr>
      <w:r>
        <w:rPr>
          <w:rFonts w:cs="Times New Roman"/>
          <w:sz w:val="21"/>
          <w:szCs w:val="21"/>
        </w:rPr>
        <w:t>ZHANG San</w:t>
      </w:r>
      <w:r w:rsidRPr="003B795D">
        <w:rPr>
          <w:rFonts w:cs="Times New Roman"/>
          <w:sz w:val="21"/>
          <w:szCs w:val="21"/>
          <w:vertAlign w:val="superscript"/>
        </w:rPr>
        <w:t xml:space="preserve">1, </w:t>
      </w:r>
      <w:proofErr w:type="gramStart"/>
      <w:r w:rsidRPr="003B795D">
        <w:rPr>
          <w:rFonts w:cs="Times New Roman"/>
          <w:sz w:val="21"/>
          <w:szCs w:val="21"/>
          <w:vertAlign w:val="superscript"/>
        </w:rPr>
        <w:t>2</w:t>
      </w:r>
      <w:r w:rsidRPr="003B795D">
        <w:rPr>
          <w:rFonts w:cs="Times New Roman"/>
          <w:sz w:val="21"/>
          <w:szCs w:val="21"/>
        </w:rPr>
        <w:t xml:space="preserve">  </w:t>
      </w:r>
      <w:r>
        <w:rPr>
          <w:rFonts w:cs="Times New Roman"/>
          <w:sz w:val="21"/>
          <w:szCs w:val="21"/>
        </w:rPr>
        <w:t>LI</w:t>
      </w:r>
      <w:proofErr w:type="gramEnd"/>
      <w:r>
        <w:rPr>
          <w:rFonts w:cs="Times New Roman"/>
          <w:sz w:val="21"/>
          <w:szCs w:val="21"/>
        </w:rPr>
        <w:t xml:space="preserve"> Xiaosi</w:t>
      </w:r>
      <w:r w:rsidRPr="003B795D">
        <w:rPr>
          <w:rFonts w:cs="Times New Roman"/>
          <w:sz w:val="21"/>
          <w:szCs w:val="21"/>
          <w:vertAlign w:val="superscript"/>
        </w:rPr>
        <w:t>1, 2, *</w:t>
      </w:r>
    </w:p>
    <w:p w14:paraId="172F5C98" w14:textId="77777777" w:rsidR="003F1FE8" w:rsidRPr="003B795D" w:rsidRDefault="003F1FE8" w:rsidP="003F1FE8">
      <w:pPr>
        <w:jc w:val="center"/>
        <w:rPr>
          <w:rFonts w:cs="Times New Roman"/>
          <w:sz w:val="21"/>
          <w:szCs w:val="21"/>
        </w:rPr>
      </w:pPr>
      <w:r w:rsidRPr="003B795D">
        <w:rPr>
          <w:rFonts w:cs="Times New Roman"/>
          <w:sz w:val="21"/>
          <w:szCs w:val="21"/>
        </w:rPr>
        <w:t>（</w:t>
      </w:r>
      <w:r w:rsidRPr="003B795D">
        <w:rPr>
          <w:rFonts w:cs="Times New Roman"/>
          <w:sz w:val="21"/>
          <w:szCs w:val="21"/>
        </w:rPr>
        <w:t>1.</w:t>
      </w:r>
      <w:r w:rsidRPr="003B795D">
        <w:rPr>
          <w:rFonts w:cs="Times New Roman"/>
          <w:color w:val="FF6600"/>
          <w:sz w:val="21"/>
          <w:szCs w:val="21"/>
        </w:rPr>
        <w:t xml:space="preserve"> </w:t>
      </w:r>
      <w:r w:rsidRPr="003B795D">
        <w:rPr>
          <w:rFonts w:cs="Times New Roman"/>
          <w:sz w:val="21"/>
          <w:szCs w:val="21"/>
        </w:rPr>
        <w:t xml:space="preserve">First </w:t>
      </w:r>
      <w:r>
        <w:rPr>
          <w:rFonts w:cs="Times New Roman"/>
          <w:sz w:val="21"/>
          <w:szCs w:val="21"/>
        </w:rPr>
        <w:t>I</w:t>
      </w:r>
      <w:r w:rsidRPr="003B795D">
        <w:rPr>
          <w:rFonts w:cs="Times New Roman"/>
          <w:sz w:val="21"/>
          <w:szCs w:val="21"/>
        </w:rPr>
        <w:t xml:space="preserve">nstitution, </w:t>
      </w:r>
      <w:r>
        <w:rPr>
          <w:rFonts w:cs="Times New Roman"/>
          <w:sz w:val="21"/>
          <w:szCs w:val="21"/>
        </w:rPr>
        <w:t>Nanning</w:t>
      </w:r>
      <w:r w:rsidRPr="003B795D">
        <w:rPr>
          <w:rFonts w:cs="Times New Roman"/>
          <w:sz w:val="21"/>
          <w:szCs w:val="21"/>
        </w:rPr>
        <w:t xml:space="preserve">, </w:t>
      </w:r>
      <w:r>
        <w:rPr>
          <w:rFonts w:cs="Times New Roman"/>
          <w:sz w:val="21"/>
          <w:szCs w:val="21"/>
        </w:rPr>
        <w:t>Guangxi Zhuang Autonomous Region</w:t>
      </w:r>
      <w:r w:rsidRPr="003B795D">
        <w:rPr>
          <w:rFonts w:cs="Times New Roman"/>
          <w:sz w:val="21"/>
          <w:szCs w:val="21"/>
        </w:rPr>
        <w:t xml:space="preserve">, Post code; 2. Second </w:t>
      </w:r>
      <w:r>
        <w:rPr>
          <w:rFonts w:cs="Times New Roman"/>
          <w:sz w:val="21"/>
          <w:szCs w:val="21"/>
        </w:rPr>
        <w:t>I</w:t>
      </w:r>
      <w:r w:rsidRPr="003B795D">
        <w:rPr>
          <w:rFonts w:cs="Times New Roman"/>
          <w:sz w:val="21"/>
          <w:szCs w:val="21"/>
        </w:rPr>
        <w:t xml:space="preserve">nstitution, </w:t>
      </w:r>
      <w:r>
        <w:rPr>
          <w:rFonts w:cs="Times New Roman"/>
          <w:sz w:val="21"/>
          <w:szCs w:val="21"/>
        </w:rPr>
        <w:t>Beijing</w:t>
      </w:r>
      <w:r w:rsidRPr="003B795D">
        <w:rPr>
          <w:rFonts w:cs="Times New Roman"/>
          <w:sz w:val="21"/>
          <w:szCs w:val="21"/>
        </w:rPr>
        <w:t>, Post code</w:t>
      </w:r>
      <w:r w:rsidRPr="003B795D">
        <w:rPr>
          <w:rFonts w:cs="Times New Roman"/>
          <w:sz w:val="21"/>
          <w:szCs w:val="21"/>
        </w:rPr>
        <w:t>）</w:t>
      </w:r>
    </w:p>
    <w:p w14:paraId="0EFFE13A" w14:textId="77777777" w:rsidR="003F1FE8" w:rsidRPr="003B795D" w:rsidRDefault="003F1FE8" w:rsidP="003F1FE8">
      <w:pPr>
        <w:tabs>
          <w:tab w:val="left" w:pos="525"/>
        </w:tabs>
        <w:jc w:val="center"/>
        <w:rPr>
          <w:rFonts w:cs="Times New Roman"/>
          <w:sz w:val="21"/>
          <w:szCs w:val="21"/>
        </w:rPr>
      </w:pPr>
      <w:r w:rsidRPr="003B795D">
        <w:rPr>
          <w:rFonts w:cs="Times New Roman"/>
          <w:sz w:val="21"/>
          <w:szCs w:val="21"/>
        </w:rPr>
        <w:t>(*</w:t>
      </w:r>
      <w:bookmarkStart w:id="2" w:name="_Hlk55205118"/>
      <w:bookmarkStart w:id="3" w:name="_Hlk162942076"/>
      <w:r w:rsidRPr="003B795D">
        <w:rPr>
          <w:rFonts w:cs="Times New Roman"/>
          <w:sz w:val="21"/>
          <w:szCs w:val="21"/>
        </w:rPr>
        <w:t>E-mail</w:t>
      </w:r>
      <w:bookmarkEnd w:id="2"/>
      <w:r w:rsidRPr="003B795D">
        <w:rPr>
          <w:rFonts w:cs="Times New Roman"/>
          <w:sz w:val="21"/>
          <w:szCs w:val="21"/>
        </w:rPr>
        <w:t xml:space="preserve">: </w:t>
      </w:r>
      <w:r>
        <w:rPr>
          <w:rFonts w:cs="Times New Roman" w:hint="eastAsia"/>
          <w:sz w:val="21"/>
          <w:szCs w:val="21"/>
        </w:rPr>
        <w:t>通信作者电子邮箱</w:t>
      </w:r>
      <w:bookmarkEnd w:id="3"/>
      <w:r w:rsidRPr="003B795D">
        <w:rPr>
          <w:rFonts w:cs="Times New Roman"/>
          <w:sz w:val="21"/>
          <w:szCs w:val="21"/>
        </w:rPr>
        <w:t>）</w:t>
      </w:r>
    </w:p>
    <w:p w14:paraId="097035C8" w14:textId="77777777" w:rsidR="003F1FE8" w:rsidRPr="003B795D" w:rsidRDefault="003F1FE8" w:rsidP="003F1FE8">
      <w:pPr>
        <w:rPr>
          <w:rFonts w:cs="Times New Roman"/>
          <w:bCs/>
          <w:color w:val="000000"/>
          <w:sz w:val="21"/>
          <w:szCs w:val="21"/>
        </w:rPr>
      </w:pPr>
      <w:r w:rsidRPr="003B795D">
        <w:rPr>
          <w:rFonts w:cs="Times New Roman" w:hint="eastAsia"/>
          <w:bCs/>
          <w:color w:val="000000"/>
          <w:sz w:val="21"/>
          <w:szCs w:val="21"/>
        </w:rPr>
        <w:t>A</w:t>
      </w:r>
      <w:r w:rsidRPr="003B795D">
        <w:rPr>
          <w:rFonts w:cs="Times New Roman"/>
          <w:bCs/>
          <w:color w:val="000000"/>
          <w:sz w:val="21"/>
          <w:szCs w:val="21"/>
        </w:rPr>
        <w:t>bstract</w:t>
      </w:r>
      <w:r>
        <w:rPr>
          <w:rFonts w:cs="Times New Roman"/>
          <w:bCs/>
          <w:color w:val="000000"/>
          <w:sz w:val="21"/>
          <w:szCs w:val="21"/>
        </w:rPr>
        <w:t xml:space="preserve">: </w:t>
      </w:r>
      <w:r w:rsidRPr="00123CA3">
        <w:rPr>
          <w:rFonts w:cs="Times New Roman"/>
          <w:bCs/>
          <w:color w:val="000000"/>
          <w:sz w:val="21"/>
          <w:szCs w:val="21"/>
        </w:rPr>
        <w:t>The content of English abstract should be corresponded to the Chinese abstract</w:t>
      </w:r>
      <w:r>
        <w:rPr>
          <w:rFonts w:cs="Times New Roman"/>
          <w:bCs/>
          <w:color w:val="000000"/>
          <w:sz w:val="21"/>
          <w:szCs w:val="21"/>
        </w:rPr>
        <w:t xml:space="preserve"> and </w:t>
      </w:r>
      <w:r w:rsidRPr="00123CA3">
        <w:rPr>
          <w:rFonts w:cs="Times New Roman"/>
          <w:bCs/>
          <w:color w:val="000000"/>
          <w:sz w:val="21"/>
          <w:szCs w:val="21"/>
        </w:rPr>
        <w:t>conform</w:t>
      </w:r>
      <w:r>
        <w:rPr>
          <w:rFonts w:cs="Times New Roman"/>
          <w:bCs/>
          <w:color w:val="000000"/>
          <w:sz w:val="21"/>
          <w:szCs w:val="21"/>
        </w:rPr>
        <w:t>ed</w:t>
      </w:r>
      <w:r w:rsidRPr="00123CA3">
        <w:rPr>
          <w:rFonts w:cs="Times New Roman"/>
          <w:bCs/>
          <w:color w:val="000000"/>
          <w:sz w:val="21"/>
          <w:szCs w:val="21"/>
        </w:rPr>
        <w:t xml:space="preserve"> to English grammar with smooth sentences and fluent text</w:t>
      </w:r>
      <w:r>
        <w:rPr>
          <w:rFonts w:cs="Times New Roman"/>
          <w:bCs/>
          <w:color w:val="000000"/>
          <w:sz w:val="21"/>
          <w:szCs w:val="21"/>
        </w:rPr>
        <w:t>.</w:t>
      </w:r>
    </w:p>
    <w:p w14:paraId="195AEE47" w14:textId="28DDD32D" w:rsidR="003F1FE8" w:rsidRPr="00435040" w:rsidRDefault="003F1FE8" w:rsidP="003F1FE8">
      <w:pPr>
        <w:rPr>
          <w:rFonts w:cs="Times New Roman" w:hint="eastAsia"/>
          <w:bCs/>
          <w:color w:val="000000"/>
          <w:sz w:val="21"/>
          <w:szCs w:val="21"/>
        </w:rPr>
      </w:pPr>
      <w:r w:rsidRPr="003B795D">
        <w:rPr>
          <w:rFonts w:cs="Times New Roman" w:hint="eastAsia"/>
          <w:bCs/>
          <w:color w:val="000000"/>
          <w:sz w:val="21"/>
          <w:szCs w:val="21"/>
        </w:rPr>
        <w:t>Key</w:t>
      </w:r>
      <w:r w:rsidRPr="003B795D">
        <w:rPr>
          <w:rFonts w:cs="Times New Roman"/>
          <w:bCs/>
          <w:color w:val="000000"/>
          <w:sz w:val="21"/>
          <w:szCs w:val="21"/>
        </w:rPr>
        <w:t xml:space="preserve"> words</w:t>
      </w:r>
      <w:r>
        <w:rPr>
          <w:rFonts w:cs="Times New Roman"/>
          <w:bCs/>
          <w:color w:val="000000"/>
          <w:sz w:val="21"/>
          <w:szCs w:val="21"/>
        </w:rPr>
        <w:t xml:space="preserve">: pulp; paper; </w:t>
      </w:r>
      <w:r>
        <w:rPr>
          <w:rFonts w:cs="Times New Roman"/>
          <w:bCs/>
          <w:color w:val="000000"/>
          <w:sz w:val="21"/>
          <w:szCs w:val="21"/>
        </w:rPr>
        <w:t>T</w:t>
      </w:r>
      <w:r>
        <w:rPr>
          <w:rFonts w:cs="Times New Roman" w:hint="eastAsia"/>
          <w:bCs/>
          <w:color w:val="000000"/>
          <w:sz w:val="21"/>
          <w:szCs w:val="21"/>
        </w:rPr>
        <w:t>ransactions</w:t>
      </w:r>
      <w:r>
        <w:rPr>
          <w:rFonts w:cs="Times New Roman"/>
          <w:bCs/>
          <w:color w:val="000000"/>
          <w:sz w:val="21"/>
          <w:szCs w:val="21"/>
        </w:rPr>
        <w:t xml:space="preserve"> </w:t>
      </w:r>
      <w:r>
        <w:rPr>
          <w:rFonts w:cs="Times New Roman" w:hint="eastAsia"/>
          <w:bCs/>
          <w:color w:val="000000"/>
          <w:sz w:val="21"/>
          <w:szCs w:val="21"/>
        </w:rPr>
        <w:t>of</w:t>
      </w:r>
      <w:r>
        <w:rPr>
          <w:rFonts w:cs="Times New Roman"/>
          <w:bCs/>
          <w:color w:val="000000"/>
          <w:sz w:val="21"/>
          <w:szCs w:val="21"/>
        </w:rPr>
        <w:t xml:space="preserve"> </w:t>
      </w:r>
      <w:r>
        <w:rPr>
          <w:rFonts w:cs="Times New Roman"/>
          <w:bCs/>
          <w:color w:val="000000"/>
          <w:sz w:val="21"/>
          <w:szCs w:val="21"/>
        </w:rPr>
        <w:t>China Pulp and Paper</w:t>
      </w:r>
    </w:p>
    <w:p w14:paraId="6AF9B506" w14:textId="77777777" w:rsidR="003F1FE8" w:rsidRPr="003F1FE8" w:rsidRDefault="003F1FE8" w:rsidP="003F1FE8">
      <w:pPr>
        <w:ind w:firstLineChars="200" w:firstLine="482"/>
        <w:rPr>
          <w:rFonts w:cs="Times New Roman"/>
          <w:b/>
          <w:bCs/>
          <w:color w:val="000000"/>
          <w:szCs w:val="24"/>
        </w:rPr>
      </w:pPr>
      <w:r w:rsidRPr="003F1FE8">
        <w:rPr>
          <w:rFonts w:cs="Times New Roman" w:hint="eastAsia"/>
          <w:b/>
          <w:bCs/>
          <w:color w:val="000000"/>
          <w:szCs w:val="24"/>
        </w:rPr>
        <w:t>作者信息与基金项目</w:t>
      </w:r>
    </w:p>
    <w:p w14:paraId="08A290AF" w14:textId="77777777" w:rsidR="003F1FE8" w:rsidRPr="003F1FE8" w:rsidRDefault="003F1FE8" w:rsidP="003F1FE8">
      <w:pPr>
        <w:ind w:firstLineChars="200" w:firstLine="480"/>
        <w:rPr>
          <w:rFonts w:cs="Times New Roman"/>
          <w:color w:val="000000"/>
          <w:szCs w:val="24"/>
        </w:rPr>
      </w:pPr>
      <w:r w:rsidRPr="003F1FE8">
        <w:rPr>
          <w:rFonts w:cs="Times New Roman" w:hint="eastAsia"/>
          <w:color w:val="000000"/>
          <w:szCs w:val="24"/>
        </w:rPr>
        <w:t>文章最后需附上第一作者及通信作者简介，包括姓名、学历及学位、职务及职称、研究方向（或主要从事工作）等。如文章有基金项目支持，需附上基金项目名称及项目编号。</w:t>
      </w:r>
    </w:p>
    <w:p w14:paraId="5F953375" w14:textId="77777777" w:rsidR="003F1FE8" w:rsidRPr="003F1FE8" w:rsidRDefault="003F1FE8" w:rsidP="003F1FE8">
      <w:pPr>
        <w:ind w:firstLineChars="200" w:firstLine="480"/>
        <w:rPr>
          <w:rFonts w:cs="Times New Roman"/>
          <w:color w:val="000000"/>
          <w:szCs w:val="24"/>
        </w:rPr>
      </w:pPr>
      <w:r w:rsidRPr="003F1FE8">
        <w:rPr>
          <w:rFonts w:cs="Times New Roman" w:hint="eastAsia"/>
          <w:color w:val="000000"/>
          <w:szCs w:val="24"/>
        </w:rPr>
        <w:t>示例如下：</w:t>
      </w:r>
    </w:p>
    <w:p w14:paraId="6027A0F7" w14:textId="6A46E135" w:rsidR="008B4248" w:rsidRDefault="008B4248" w:rsidP="003F1FE8">
      <w:pPr>
        <w:ind w:firstLineChars="200" w:firstLine="480"/>
        <w:rPr>
          <w:rFonts w:cs="Times New Roman"/>
          <w:color w:val="000000"/>
          <w:szCs w:val="24"/>
        </w:rPr>
      </w:pPr>
      <w:r>
        <w:rPr>
          <w:rFonts w:cs="Times New Roman" w:hint="eastAsia"/>
          <w:color w:val="000000"/>
          <w:szCs w:val="24"/>
        </w:rPr>
        <w:t>收稿日期：</w:t>
      </w:r>
      <w:r>
        <w:rPr>
          <w:rFonts w:cs="Times New Roman" w:hint="eastAsia"/>
          <w:color w:val="000000"/>
          <w:szCs w:val="24"/>
        </w:rPr>
        <w:t>2</w:t>
      </w:r>
      <w:r>
        <w:rPr>
          <w:rFonts w:cs="Times New Roman"/>
          <w:color w:val="000000"/>
          <w:szCs w:val="24"/>
        </w:rPr>
        <w:t>023-01-01</w:t>
      </w:r>
      <w:r>
        <w:rPr>
          <w:rFonts w:cs="Times New Roman" w:hint="eastAsia"/>
          <w:color w:val="000000"/>
          <w:szCs w:val="24"/>
        </w:rPr>
        <w:t>；</w:t>
      </w:r>
      <w:proofErr w:type="gramStart"/>
      <w:r>
        <w:rPr>
          <w:rFonts w:cs="Times New Roman" w:hint="eastAsia"/>
          <w:color w:val="000000"/>
          <w:szCs w:val="24"/>
        </w:rPr>
        <w:t>修回日期</w:t>
      </w:r>
      <w:proofErr w:type="gramEnd"/>
      <w:r>
        <w:rPr>
          <w:rFonts w:cs="Times New Roman" w:hint="eastAsia"/>
          <w:color w:val="000000"/>
          <w:szCs w:val="24"/>
        </w:rPr>
        <w:t>：</w:t>
      </w:r>
      <w:r w:rsidRPr="008B4248">
        <w:rPr>
          <w:rFonts w:cs="Times New Roman" w:hint="eastAsia"/>
          <w:color w:val="000000"/>
          <w:szCs w:val="24"/>
        </w:rPr>
        <w:t>2</w:t>
      </w:r>
      <w:r w:rsidRPr="008B4248">
        <w:rPr>
          <w:rFonts w:cs="Times New Roman"/>
          <w:color w:val="000000"/>
          <w:szCs w:val="24"/>
        </w:rPr>
        <w:t>024-01-01</w:t>
      </w:r>
    </w:p>
    <w:p w14:paraId="7F34D3BA" w14:textId="04482E5F" w:rsidR="003F1FE8" w:rsidRPr="003F1FE8" w:rsidRDefault="003F1FE8" w:rsidP="003F1FE8">
      <w:pPr>
        <w:ind w:firstLineChars="200" w:firstLine="480"/>
        <w:rPr>
          <w:rFonts w:cs="Times New Roman"/>
          <w:color w:val="000000"/>
          <w:szCs w:val="24"/>
        </w:rPr>
      </w:pPr>
      <w:r w:rsidRPr="003F1FE8">
        <w:rPr>
          <w:rFonts w:cs="Times New Roman" w:hint="eastAsia"/>
          <w:color w:val="000000"/>
          <w:szCs w:val="24"/>
        </w:rPr>
        <w:t>基金项目：</w:t>
      </w:r>
      <w:r w:rsidRPr="003F1FE8">
        <w:rPr>
          <w:rFonts w:cs="Times New Roman" w:hint="eastAsia"/>
          <w:color w:val="000000"/>
          <w:szCs w:val="24"/>
        </w:rPr>
        <w:t>X</w:t>
      </w:r>
      <w:r w:rsidRPr="003F1FE8">
        <w:rPr>
          <w:rFonts w:cs="Times New Roman"/>
          <w:color w:val="000000"/>
          <w:szCs w:val="24"/>
        </w:rPr>
        <w:t>XXXX</w:t>
      </w:r>
      <w:r w:rsidRPr="003F1FE8">
        <w:rPr>
          <w:rFonts w:cs="Times New Roman" w:hint="eastAsia"/>
          <w:color w:val="000000"/>
          <w:szCs w:val="24"/>
        </w:rPr>
        <w:t>（项目编号）；国家自然科学基金项目（</w:t>
      </w:r>
      <w:r w:rsidRPr="003F1FE8">
        <w:rPr>
          <w:rFonts w:cs="Times New Roman"/>
          <w:color w:val="000000"/>
          <w:szCs w:val="24"/>
        </w:rPr>
        <w:t>21466000</w:t>
      </w:r>
      <w:r w:rsidRPr="003F1FE8">
        <w:rPr>
          <w:rFonts w:cs="Times New Roman" w:hint="eastAsia"/>
          <w:color w:val="000000"/>
          <w:szCs w:val="24"/>
        </w:rPr>
        <w:t>）。</w:t>
      </w:r>
    </w:p>
    <w:p w14:paraId="79E3FDF2" w14:textId="77777777" w:rsidR="003F1FE8" w:rsidRPr="003F1FE8" w:rsidRDefault="003F1FE8" w:rsidP="003F1FE8">
      <w:pPr>
        <w:ind w:firstLineChars="200" w:firstLine="480"/>
        <w:rPr>
          <w:rFonts w:cs="Times New Roman"/>
          <w:color w:val="000000"/>
          <w:szCs w:val="24"/>
        </w:rPr>
      </w:pPr>
      <w:r w:rsidRPr="003F1FE8">
        <w:rPr>
          <w:rFonts w:cs="Times New Roman" w:hint="eastAsia"/>
          <w:color w:val="000000"/>
          <w:szCs w:val="24"/>
        </w:rPr>
        <w:t>作者简介：张</w:t>
      </w:r>
      <w:r w:rsidRPr="003F1FE8">
        <w:rPr>
          <w:rFonts w:cs="Times New Roman" w:hint="eastAsia"/>
          <w:color w:val="000000"/>
          <w:szCs w:val="24"/>
        </w:rPr>
        <w:t xml:space="preserve"> </w:t>
      </w:r>
      <w:r w:rsidRPr="003F1FE8">
        <w:rPr>
          <w:rFonts w:cs="Times New Roman" w:hint="eastAsia"/>
          <w:color w:val="000000"/>
          <w:szCs w:val="24"/>
        </w:rPr>
        <w:t>三，博士，工程师；主要从事</w:t>
      </w:r>
      <w:r w:rsidRPr="003F1FE8">
        <w:rPr>
          <w:rFonts w:cs="Times New Roman" w:hint="eastAsia"/>
          <w:color w:val="000000"/>
          <w:szCs w:val="24"/>
        </w:rPr>
        <w:t>X</w:t>
      </w:r>
      <w:r w:rsidRPr="003F1FE8">
        <w:rPr>
          <w:rFonts w:cs="Times New Roman"/>
          <w:color w:val="000000"/>
          <w:szCs w:val="24"/>
        </w:rPr>
        <w:t>XXXX</w:t>
      </w:r>
      <w:r w:rsidRPr="003F1FE8">
        <w:rPr>
          <w:rFonts w:cs="Times New Roman" w:hint="eastAsia"/>
          <w:color w:val="000000"/>
          <w:szCs w:val="24"/>
        </w:rPr>
        <w:t>等方面的研究（或研究方向：</w:t>
      </w:r>
      <w:r w:rsidRPr="003F1FE8">
        <w:rPr>
          <w:rFonts w:cs="Times New Roman" w:hint="eastAsia"/>
          <w:color w:val="000000"/>
          <w:szCs w:val="24"/>
        </w:rPr>
        <w:t>X</w:t>
      </w:r>
      <w:r w:rsidRPr="003F1FE8">
        <w:rPr>
          <w:rFonts w:cs="Times New Roman"/>
          <w:color w:val="000000"/>
          <w:szCs w:val="24"/>
        </w:rPr>
        <w:t>XXXX</w:t>
      </w:r>
      <w:r w:rsidRPr="003F1FE8">
        <w:rPr>
          <w:rFonts w:cs="Times New Roman" w:hint="eastAsia"/>
          <w:color w:val="000000"/>
          <w:szCs w:val="24"/>
        </w:rPr>
        <w:t>）。</w:t>
      </w:r>
    </w:p>
    <w:p w14:paraId="3A922314" w14:textId="70EAA40D" w:rsidR="003F1FE8" w:rsidRPr="003F1FE8" w:rsidRDefault="003F1FE8" w:rsidP="003F1FE8">
      <w:pPr>
        <w:ind w:firstLineChars="200" w:firstLine="480"/>
        <w:rPr>
          <w:rFonts w:cs="Times New Roman"/>
          <w:color w:val="000000"/>
          <w:szCs w:val="24"/>
        </w:rPr>
      </w:pPr>
      <w:r w:rsidRPr="003F1FE8">
        <w:rPr>
          <w:rFonts w:cs="Times New Roman" w:hint="eastAsia"/>
          <w:color w:val="000000"/>
          <w:szCs w:val="24"/>
        </w:rPr>
        <w:t>*</w:t>
      </w:r>
      <w:r w:rsidRPr="003F1FE8">
        <w:rPr>
          <w:rFonts w:cs="Times New Roman" w:hint="eastAsia"/>
          <w:color w:val="000000"/>
          <w:szCs w:val="24"/>
        </w:rPr>
        <w:t>通信</w:t>
      </w:r>
      <w:r>
        <w:rPr>
          <w:rFonts w:cs="Times New Roman" w:hint="eastAsia"/>
          <w:color w:val="000000"/>
          <w:szCs w:val="24"/>
        </w:rPr>
        <w:t>联系人</w:t>
      </w:r>
      <w:r w:rsidRPr="003F1FE8">
        <w:rPr>
          <w:rFonts w:cs="Times New Roman" w:hint="eastAsia"/>
          <w:color w:val="000000"/>
          <w:szCs w:val="24"/>
        </w:rPr>
        <w:t>：李小四，教授，博士生导师；主要从事</w:t>
      </w:r>
      <w:r w:rsidRPr="003F1FE8">
        <w:rPr>
          <w:rFonts w:cs="Times New Roman" w:hint="eastAsia"/>
          <w:color w:val="000000"/>
          <w:szCs w:val="24"/>
        </w:rPr>
        <w:t>X</w:t>
      </w:r>
      <w:r w:rsidRPr="003F1FE8">
        <w:rPr>
          <w:rFonts w:cs="Times New Roman"/>
          <w:color w:val="000000"/>
          <w:szCs w:val="24"/>
        </w:rPr>
        <w:t>XXXX</w:t>
      </w:r>
      <w:r w:rsidRPr="003F1FE8">
        <w:rPr>
          <w:rFonts w:cs="Times New Roman" w:hint="eastAsia"/>
          <w:color w:val="000000"/>
          <w:szCs w:val="24"/>
        </w:rPr>
        <w:t>等方面的研究（或研究方向：</w:t>
      </w:r>
      <w:r w:rsidRPr="003F1FE8">
        <w:rPr>
          <w:rFonts w:cs="Times New Roman" w:hint="eastAsia"/>
          <w:color w:val="000000"/>
          <w:szCs w:val="24"/>
        </w:rPr>
        <w:t>X</w:t>
      </w:r>
      <w:r w:rsidRPr="003F1FE8">
        <w:rPr>
          <w:rFonts w:cs="Times New Roman"/>
          <w:color w:val="000000"/>
          <w:szCs w:val="24"/>
        </w:rPr>
        <w:t>XXXX</w:t>
      </w:r>
      <w:r w:rsidRPr="003F1FE8">
        <w:rPr>
          <w:rFonts w:cs="Times New Roman" w:hint="eastAsia"/>
          <w:color w:val="000000"/>
          <w:szCs w:val="24"/>
        </w:rPr>
        <w:t>）</w:t>
      </w:r>
      <w:r>
        <w:rPr>
          <w:rFonts w:cs="Times New Roman" w:hint="eastAsia"/>
          <w:color w:val="000000"/>
          <w:szCs w:val="24"/>
        </w:rPr>
        <w:t>；</w:t>
      </w:r>
      <w:r w:rsidRPr="003F1FE8">
        <w:rPr>
          <w:rFonts w:cs="Times New Roman" w:hint="eastAsia"/>
          <w:color w:val="000000"/>
          <w:szCs w:val="24"/>
        </w:rPr>
        <w:t xml:space="preserve">E-mail: </w:t>
      </w:r>
      <w:r w:rsidRPr="003F1FE8">
        <w:rPr>
          <w:rFonts w:cs="Times New Roman" w:hint="eastAsia"/>
          <w:color w:val="000000"/>
          <w:szCs w:val="24"/>
        </w:rPr>
        <w:t>通信作者电子邮箱</w:t>
      </w:r>
      <w:r>
        <w:rPr>
          <w:rFonts w:cs="Times New Roman" w:hint="eastAsia"/>
          <w:color w:val="000000"/>
          <w:szCs w:val="24"/>
        </w:rPr>
        <w:t>。</w:t>
      </w:r>
    </w:p>
    <w:p w14:paraId="447291F3" w14:textId="77777777" w:rsidR="003F1FE8" w:rsidRPr="003F1FE8" w:rsidRDefault="003F1FE8" w:rsidP="003F1FE8">
      <w:pPr>
        <w:ind w:firstLineChars="200" w:firstLine="480"/>
        <w:rPr>
          <w:rFonts w:cs="Times New Roman"/>
          <w:color w:val="000000"/>
          <w:szCs w:val="24"/>
        </w:rPr>
      </w:pPr>
    </w:p>
    <w:p w14:paraId="1D8D69F0" w14:textId="77777777" w:rsidR="003F1FE8" w:rsidRPr="003F1FE8" w:rsidRDefault="003F1FE8" w:rsidP="00427315">
      <w:pPr>
        <w:ind w:firstLineChars="200" w:firstLine="480"/>
        <w:rPr>
          <w:rFonts w:cs="Times New Roman" w:hint="eastAsia"/>
          <w:color w:val="000000"/>
          <w:szCs w:val="24"/>
        </w:rPr>
      </w:pPr>
    </w:p>
    <w:sectPr w:rsidR="003F1FE8" w:rsidRPr="003F1FE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67187BC" w14:textId="77777777" w:rsidR="00656D25" w:rsidRDefault="00656D25" w:rsidP="00494741">
      <w:pPr>
        <w:spacing w:line="240" w:lineRule="auto"/>
      </w:pPr>
      <w:r>
        <w:separator/>
      </w:r>
    </w:p>
  </w:endnote>
  <w:endnote w:type="continuationSeparator" w:id="0">
    <w:p w14:paraId="464F988C" w14:textId="77777777" w:rsidR="00656D25" w:rsidRDefault="00656D25" w:rsidP="0049474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6321A43" w14:textId="77777777" w:rsidR="00656D25" w:rsidRDefault="00656D25" w:rsidP="00494741">
      <w:pPr>
        <w:spacing w:line="240" w:lineRule="auto"/>
      </w:pPr>
      <w:r>
        <w:separator/>
      </w:r>
    </w:p>
  </w:footnote>
  <w:footnote w:type="continuationSeparator" w:id="0">
    <w:p w14:paraId="1269FD96" w14:textId="77777777" w:rsidR="00656D25" w:rsidRDefault="00656D25" w:rsidP="00494741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6136"/>
    <w:rsid w:val="000B2B8B"/>
    <w:rsid w:val="000B74DF"/>
    <w:rsid w:val="000F20D4"/>
    <w:rsid w:val="000F37B0"/>
    <w:rsid w:val="00123CA3"/>
    <w:rsid w:val="0013683C"/>
    <w:rsid w:val="00144242"/>
    <w:rsid w:val="00191DAB"/>
    <w:rsid w:val="00212423"/>
    <w:rsid w:val="002242DD"/>
    <w:rsid w:val="002321DB"/>
    <w:rsid w:val="0027767F"/>
    <w:rsid w:val="0029759A"/>
    <w:rsid w:val="002D3047"/>
    <w:rsid w:val="00323E6A"/>
    <w:rsid w:val="003272D0"/>
    <w:rsid w:val="00353D6A"/>
    <w:rsid w:val="00355C96"/>
    <w:rsid w:val="0038335A"/>
    <w:rsid w:val="003B795D"/>
    <w:rsid w:val="003E5921"/>
    <w:rsid w:val="003F1FE8"/>
    <w:rsid w:val="003F2B89"/>
    <w:rsid w:val="00403715"/>
    <w:rsid w:val="00420484"/>
    <w:rsid w:val="00427315"/>
    <w:rsid w:val="00435040"/>
    <w:rsid w:val="004402C7"/>
    <w:rsid w:val="00452F2E"/>
    <w:rsid w:val="00494741"/>
    <w:rsid w:val="004A6C6E"/>
    <w:rsid w:val="004C1903"/>
    <w:rsid w:val="004D1807"/>
    <w:rsid w:val="004D6031"/>
    <w:rsid w:val="004E6136"/>
    <w:rsid w:val="004F063F"/>
    <w:rsid w:val="005026E0"/>
    <w:rsid w:val="0051180B"/>
    <w:rsid w:val="00530EA6"/>
    <w:rsid w:val="00546F32"/>
    <w:rsid w:val="00582889"/>
    <w:rsid w:val="005A32A6"/>
    <w:rsid w:val="005B2556"/>
    <w:rsid w:val="005D6A3A"/>
    <w:rsid w:val="00601E38"/>
    <w:rsid w:val="00604812"/>
    <w:rsid w:val="0064363F"/>
    <w:rsid w:val="00644E02"/>
    <w:rsid w:val="00656D25"/>
    <w:rsid w:val="0066075A"/>
    <w:rsid w:val="006623AB"/>
    <w:rsid w:val="006654F7"/>
    <w:rsid w:val="00674C50"/>
    <w:rsid w:val="006765F2"/>
    <w:rsid w:val="006A6355"/>
    <w:rsid w:val="006C07D9"/>
    <w:rsid w:val="006D0115"/>
    <w:rsid w:val="006D69B7"/>
    <w:rsid w:val="006F7571"/>
    <w:rsid w:val="00736923"/>
    <w:rsid w:val="00755D5E"/>
    <w:rsid w:val="00761AE7"/>
    <w:rsid w:val="00772D8D"/>
    <w:rsid w:val="0078161F"/>
    <w:rsid w:val="007963A0"/>
    <w:rsid w:val="007C7C70"/>
    <w:rsid w:val="007D06CD"/>
    <w:rsid w:val="007D530D"/>
    <w:rsid w:val="007F1F55"/>
    <w:rsid w:val="00835705"/>
    <w:rsid w:val="00857282"/>
    <w:rsid w:val="008B4248"/>
    <w:rsid w:val="008D1974"/>
    <w:rsid w:val="00925A1E"/>
    <w:rsid w:val="00965B10"/>
    <w:rsid w:val="00973CDB"/>
    <w:rsid w:val="0099085A"/>
    <w:rsid w:val="009B42CC"/>
    <w:rsid w:val="009C31D6"/>
    <w:rsid w:val="00A16A5E"/>
    <w:rsid w:val="00AA59F3"/>
    <w:rsid w:val="00AC219D"/>
    <w:rsid w:val="00AC7F5D"/>
    <w:rsid w:val="00B25DAE"/>
    <w:rsid w:val="00B26C45"/>
    <w:rsid w:val="00B3458B"/>
    <w:rsid w:val="00B86110"/>
    <w:rsid w:val="00BA1BFD"/>
    <w:rsid w:val="00BC5B8F"/>
    <w:rsid w:val="00C23761"/>
    <w:rsid w:val="00C3459A"/>
    <w:rsid w:val="00C60BA8"/>
    <w:rsid w:val="00D0624F"/>
    <w:rsid w:val="00D30400"/>
    <w:rsid w:val="00D33EB2"/>
    <w:rsid w:val="00D94298"/>
    <w:rsid w:val="00DD370D"/>
    <w:rsid w:val="00DD4B81"/>
    <w:rsid w:val="00E01B12"/>
    <w:rsid w:val="00E27228"/>
    <w:rsid w:val="00E30701"/>
    <w:rsid w:val="00E3585B"/>
    <w:rsid w:val="00E37EC7"/>
    <w:rsid w:val="00E4135E"/>
    <w:rsid w:val="00E80954"/>
    <w:rsid w:val="00E96166"/>
    <w:rsid w:val="00EE2342"/>
    <w:rsid w:val="00F01156"/>
    <w:rsid w:val="00F05172"/>
    <w:rsid w:val="00F52073"/>
    <w:rsid w:val="00F56A07"/>
    <w:rsid w:val="00FA4F89"/>
    <w:rsid w:val="00FF61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CEE2140"/>
  <w15:chartTrackingRefBased/>
  <w15:docId w15:val="{C00B4E92-A27D-4255-BCB9-6C3852FE12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94741"/>
    <w:pPr>
      <w:widowControl w:val="0"/>
      <w:spacing w:line="360" w:lineRule="auto"/>
      <w:jc w:val="both"/>
    </w:pPr>
    <w:rPr>
      <w:rFonts w:ascii="Times New Roman" w:eastAsia="宋体" w:hAnsi="Times New Roman"/>
      <w:sz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736923"/>
    <w:pPr>
      <w:keepNext/>
      <w:keepLines/>
      <w:outlineLvl w:val="1"/>
    </w:pPr>
    <w:rPr>
      <w:rFonts w:cstheme="majorBidi"/>
      <w:b/>
      <w:bCs/>
      <w:szCs w:val="3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947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9474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9474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94741"/>
    <w:rPr>
      <w:sz w:val="18"/>
      <w:szCs w:val="18"/>
    </w:rPr>
  </w:style>
  <w:style w:type="paragraph" w:styleId="a7">
    <w:name w:val="List Paragraph"/>
    <w:basedOn w:val="a"/>
    <w:uiPriority w:val="34"/>
    <w:qFormat/>
    <w:rsid w:val="000F37B0"/>
    <w:pPr>
      <w:ind w:firstLineChars="200" w:firstLine="420"/>
    </w:pPr>
  </w:style>
  <w:style w:type="character" w:customStyle="1" w:styleId="20">
    <w:name w:val="标题 2 字符"/>
    <w:basedOn w:val="a0"/>
    <w:link w:val="2"/>
    <w:uiPriority w:val="9"/>
    <w:rsid w:val="00736923"/>
    <w:rPr>
      <w:rFonts w:ascii="Times New Roman" w:eastAsia="宋体" w:hAnsi="Times New Roman" w:cstheme="majorBidi"/>
      <w:b/>
      <w:bCs/>
      <w:sz w:val="24"/>
      <w:szCs w:val="32"/>
    </w:rPr>
  </w:style>
  <w:style w:type="character" w:styleId="a8">
    <w:name w:val="Hyperlink"/>
    <w:basedOn w:val="a0"/>
    <w:uiPriority w:val="99"/>
    <w:unhideWhenUsed/>
    <w:rsid w:val="00AC7F5D"/>
    <w:rPr>
      <w:color w:val="0563C1" w:themeColor="hyperlink"/>
      <w:u w:val="single"/>
    </w:rPr>
  </w:style>
  <w:style w:type="character" w:styleId="a9">
    <w:name w:val="Unresolved Mention"/>
    <w:basedOn w:val="a0"/>
    <w:uiPriority w:val="99"/>
    <w:semiHidden/>
    <w:unhideWhenUsed/>
    <w:rsid w:val="00AC7F5D"/>
    <w:rPr>
      <w:color w:val="605E5C"/>
      <w:shd w:val="clear" w:color="auto" w:fill="E1DFDD"/>
    </w:rPr>
  </w:style>
  <w:style w:type="table" w:styleId="aa">
    <w:name w:val="Table Grid"/>
    <w:basedOn w:val="a1"/>
    <w:uiPriority w:val="39"/>
    <w:rsid w:val="004402C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63301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http://seugs.seu.edu.cn/glbf/2-19.H4.gif" TargetMode="Externa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566</TotalTime>
  <Pages>6</Pages>
  <Words>1050</Words>
  <Characters>5985</Characters>
  <Application>Microsoft Office Word</Application>
  <DocSecurity>0</DocSecurity>
  <Lines>49</Lines>
  <Paragraphs>14</Paragraphs>
  <ScaleCrop>false</ScaleCrop>
  <Company/>
  <LinksUpToDate>false</LinksUpToDate>
  <CharactersWithSpaces>7021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杨苗秀</dc:creator>
  <cp:keywords/>
  <dc:description/>
  <cp:lastModifiedBy>杨 苗秀</cp:lastModifiedBy>
  <cp:revision>47</cp:revision>
  <dcterms:created xsi:type="dcterms:W3CDTF">2020-11-03T01:48:00Z</dcterms:created>
  <dcterms:modified xsi:type="dcterms:W3CDTF">2024-04-02T01:23:00Z</dcterms:modified>
</cp:coreProperties>
</file>